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RPr="00835635" w:rsidTr="00835635">
        <w:tc>
          <w:tcPr>
            <w:tcW w:w="3192" w:type="dxa"/>
          </w:tcPr>
          <w:p w:rsidR="009624C7" w:rsidRPr="00835635" w:rsidRDefault="009624C7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Lesson Title</w:t>
            </w:r>
            <w:r w:rsidR="00B43BED" w:rsidRPr="00835635">
              <w:rPr>
                <w:b/>
                <w:sz w:val="24"/>
                <w:szCs w:val="24"/>
              </w:rPr>
              <w:t xml:space="preserve"> (concept)</w:t>
            </w:r>
          </w:p>
          <w:p w:rsidR="009624C7" w:rsidRPr="00835635" w:rsidRDefault="009624C7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9624C7" w:rsidRPr="00835635" w:rsidRDefault="00835635">
            <w:pPr>
              <w:rPr>
                <w:sz w:val="24"/>
                <w:szCs w:val="24"/>
              </w:rPr>
            </w:pP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Color Scheme Lesson</w:t>
            </w:r>
          </w:p>
        </w:tc>
      </w:tr>
      <w:tr w:rsidR="009624C7" w:rsidRPr="00835635" w:rsidTr="00835635">
        <w:tc>
          <w:tcPr>
            <w:tcW w:w="3192" w:type="dxa"/>
          </w:tcPr>
          <w:p w:rsidR="009624C7" w:rsidRPr="00835635" w:rsidRDefault="009624C7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Instructor</w:t>
            </w:r>
          </w:p>
          <w:p w:rsidR="009624C7" w:rsidRPr="00835635" w:rsidRDefault="009624C7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9624C7" w:rsidRPr="00835635" w:rsidRDefault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Anderson C.</w:t>
            </w:r>
          </w:p>
        </w:tc>
      </w:tr>
      <w:tr w:rsidR="009624C7" w:rsidRPr="00835635" w:rsidTr="00835635">
        <w:tc>
          <w:tcPr>
            <w:tcW w:w="3192" w:type="dxa"/>
          </w:tcPr>
          <w:p w:rsidR="009624C7" w:rsidRPr="00835635" w:rsidRDefault="009624C7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Suggested grade level/course</w:t>
            </w:r>
          </w:p>
          <w:p w:rsidR="009624C7" w:rsidRPr="00835635" w:rsidRDefault="009624C7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9624C7" w:rsidRPr="00835635" w:rsidRDefault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Interior Design – 10-12 grade</w:t>
            </w:r>
          </w:p>
        </w:tc>
      </w:tr>
      <w:tr w:rsidR="00D21948" w:rsidRPr="00835635" w:rsidTr="00835635">
        <w:tc>
          <w:tcPr>
            <w:tcW w:w="3192" w:type="dxa"/>
          </w:tcPr>
          <w:p w:rsidR="00D21948" w:rsidRPr="00835635" w:rsidRDefault="00D21948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Time suggested</w:t>
            </w:r>
          </w:p>
        </w:tc>
        <w:tc>
          <w:tcPr>
            <w:tcW w:w="6906" w:type="dxa"/>
          </w:tcPr>
          <w:p w:rsidR="00D21948" w:rsidRPr="00835635" w:rsidRDefault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45 min- 15 min roll over into next class period </w:t>
            </w:r>
          </w:p>
        </w:tc>
      </w:tr>
      <w:tr w:rsidR="0061563A" w:rsidRPr="00835635" w:rsidTr="00835635">
        <w:tc>
          <w:tcPr>
            <w:tcW w:w="3192" w:type="dxa"/>
          </w:tcPr>
          <w:p w:rsidR="0061563A" w:rsidRPr="00835635" w:rsidRDefault="0061563A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National Standards addressed:</w:t>
            </w:r>
          </w:p>
          <w:p w:rsidR="0061563A" w:rsidRPr="00835635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State the entire objective, not just the number</w:t>
            </w:r>
          </w:p>
          <w:p w:rsidR="0061563A" w:rsidRPr="00835635" w:rsidRDefault="00835635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*State the same*</w:t>
            </w:r>
          </w:p>
        </w:tc>
        <w:tc>
          <w:tcPr>
            <w:tcW w:w="6906" w:type="dxa"/>
          </w:tcPr>
          <w:p w:rsidR="00835635" w:rsidRPr="00835635" w:rsidRDefault="00835635" w:rsidP="00835635">
            <w:pPr>
              <w:snapToGri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35635">
              <w:rPr>
                <w:rFonts w:eastAsia="Times New Roman" w:cs="Arial"/>
                <w:color w:val="000000"/>
                <w:sz w:val="24"/>
                <w:szCs w:val="24"/>
              </w:rPr>
              <w:t>11.2.3 Analyze the effect that the principles and elements of design have on aesthetics and function.</w:t>
            </w:r>
          </w:p>
          <w:p w:rsidR="00835635" w:rsidRPr="00835635" w:rsidRDefault="00835635" w:rsidP="00835635">
            <w:pPr>
              <w:snapToGri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35635">
              <w:rPr>
                <w:rFonts w:eastAsia="Times New Roman" w:cs="Arial"/>
                <w:color w:val="000000"/>
                <w:sz w:val="24"/>
                <w:szCs w:val="24"/>
              </w:rPr>
              <w:t>11.3 Apply housing and interior design knowledge, skills and processes to meet specific design needs.</w:t>
            </w:r>
          </w:p>
          <w:p w:rsidR="0061563A" w:rsidRPr="00835635" w:rsidRDefault="0061563A">
            <w:pPr>
              <w:rPr>
                <w:sz w:val="24"/>
                <w:szCs w:val="24"/>
              </w:rPr>
            </w:pPr>
          </w:p>
        </w:tc>
      </w:tr>
      <w:tr w:rsidR="0061563A" w:rsidRPr="00835635" w:rsidTr="00835635">
        <w:tc>
          <w:tcPr>
            <w:tcW w:w="3192" w:type="dxa"/>
          </w:tcPr>
          <w:p w:rsidR="0061563A" w:rsidRPr="00835635" w:rsidRDefault="0061563A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Rationale for the lesson:</w:t>
            </w:r>
          </w:p>
          <w:p w:rsidR="0061563A" w:rsidRPr="00835635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Where does it fit into the unit plan?</w:t>
            </w:r>
          </w:p>
          <w:p w:rsidR="0061563A" w:rsidRPr="00835635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Why are you choosing </w:t>
            </w:r>
            <w:proofErr w:type="gramStart"/>
            <w:r w:rsidRPr="00835635">
              <w:rPr>
                <w:sz w:val="24"/>
                <w:szCs w:val="24"/>
              </w:rPr>
              <w:t>this</w:t>
            </w:r>
            <w:proofErr w:type="gramEnd"/>
            <w:r w:rsidRPr="00835635">
              <w:rPr>
                <w:sz w:val="24"/>
                <w:szCs w:val="24"/>
              </w:rPr>
              <w:t xml:space="preserve"> activity/strategies?</w:t>
            </w:r>
          </w:p>
          <w:p w:rsidR="0061563A" w:rsidRPr="00835635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How will you plan for differentiation?</w:t>
            </w:r>
          </w:p>
        </w:tc>
        <w:tc>
          <w:tcPr>
            <w:tcW w:w="6906" w:type="dxa"/>
          </w:tcPr>
          <w:p w:rsidR="000064C2" w:rsidRPr="00E35B40" w:rsidRDefault="00E35B40" w:rsidP="00E3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35635" w:rsidRPr="00E35B40">
              <w:rPr>
                <w:sz w:val="24"/>
                <w:szCs w:val="24"/>
              </w:rPr>
              <w:t xml:space="preserve">his is the second lesson in the color </w:t>
            </w:r>
            <w:r w:rsidR="000064C2" w:rsidRPr="00E35B40">
              <w:rPr>
                <w:sz w:val="24"/>
                <w:szCs w:val="24"/>
              </w:rPr>
              <w:t xml:space="preserve">unit. Students will use written notes and visual images via PowerPoint to analyze color schemes. </w:t>
            </w:r>
            <w:r>
              <w:rPr>
                <w:sz w:val="24"/>
                <w:szCs w:val="24"/>
              </w:rPr>
              <w:t xml:space="preserve">These schemes will be used to create a </w:t>
            </w:r>
            <w:proofErr w:type="spellStart"/>
            <w:r>
              <w:rPr>
                <w:sz w:val="24"/>
                <w:szCs w:val="24"/>
              </w:rPr>
              <w:t>Glogster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Olioboard</w:t>
            </w:r>
            <w:proofErr w:type="spellEnd"/>
          </w:p>
          <w:p w:rsidR="00E35B40" w:rsidRDefault="00E35B40" w:rsidP="00E35B40">
            <w:pPr>
              <w:rPr>
                <w:sz w:val="24"/>
                <w:szCs w:val="24"/>
              </w:rPr>
            </w:pPr>
          </w:p>
          <w:p w:rsidR="00E35B40" w:rsidRPr="00E35B40" w:rsidRDefault="00E35B40" w:rsidP="00E35B40">
            <w:pPr>
              <w:rPr>
                <w:b/>
                <w:sz w:val="24"/>
                <w:szCs w:val="24"/>
              </w:rPr>
            </w:pPr>
            <w:r w:rsidRPr="00E35B40">
              <w:rPr>
                <w:b/>
                <w:sz w:val="24"/>
                <w:szCs w:val="24"/>
              </w:rPr>
              <w:t>Rational</w:t>
            </w:r>
          </w:p>
          <w:p w:rsidR="000064C2" w:rsidRDefault="000064C2" w:rsidP="00E35B40">
            <w:pPr>
              <w:rPr>
                <w:sz w:val="24"/>
                <w:szCs w:val="24"/>
              </w:rPr>
            </w:pPr>
            <w:r w:rsidRPr="00E35B40">
              <w:rPr>
                <w:sz w:val="24"/>
                <w:szCs w:val="24"/>
              </w:rPr>
              <w:t>PowerPoint and notes- students will learn key vocabulary terms by filling out an advanced organizer</w:t>
            </w:r>
            <w:r w:rsidR="000A2E7C">
              <w:rPr>
                <w:sz w:val="24"/>
                <w:szCs w:val="24"/>
              </w:rPr>
              <w:t>.</w:t>
            </w:r>
          </w:p>
          <w:p w:rsidR="000A2E7C" w:rsidRPr="00E35B40" w:rsidRDefault="000A2E7C" w:rsidP="00E3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Organizer- Literacy skills </w:t>
            </w:r>
          </w:p>
          <w:p w:rsidR="00E35B40" w:rsidRDefault="000064C2" w:rsidP="00E35B40">
            <w:pPr>
              <w:rPr>
                <w:sz w:val="24"/>
                <w:szCs w:val="24"/>
              </w:rPr>
            </w:pPr>
            <w:r w:rsidRPr="00E35B40">
              <w:rPr>
                <w:sz w:val="24"/>
                <w:szCs w:val="24"/>
              </w:rPr>
              <w:t xml:space="preserve">Students will analyze color schemes by looking at PowerPoint examples.  </w:t>
            </w:r>
          </w:p>
          <w:p w:rsidR="000064C2" w:rsidRPr="00E35B40" w:rsidRDefault="000064C2" w:rsidP="00E35B40">
            <w:pPr>
              <w:rPr>
                <w:sz w:val="24"/>
                <w:szCs w:val="24"/>
              </w:rPr>
            </w:pPr>
            <w:proofErr w:type="spellStart"/>
            <w:r w:rsidRPr="00E35B40">
              <w:rPr>
                <w:sz w:val="24"/>
                <w:szCs w:val="24"/>
              </w:rPr>
              <w:t>Glogster</w:t>
            </w:r>
            <w:proofErr w:type="spellEnd"/>
            <w:r w:rsidRPr="00E35B40">
              <w:rPr>
                <w:sz w:val="24"/>
                <w:szCs w:val="24"/>
              </w:rPr>
              <w:t xml:space="preserve">- Students will use a technology to share visual inspirations. This program is </w:t>
            </w:r>
            <w:proofErr w:type="gramStart"/>
            <w:r w:rsidRPr="00E35B40">
              <w:rPr>
                <w:sz w:val="24"/>
                <w:szCs w:val="24"/>
              </w:rPr>
              <w:t>a</w:t>
            </w:r>
            <w:proofErr w:type="gramEnd"/>
            <w:r w:rsidRPr="00E35B40">
              <w:rPr>
                <w:sz w:val="24"/>
                <w:szCs w:val="24"/>
              </w:rPr>
              <w:t xml:space="preserve"> introduction to different technologies that can be used to create a professional portfolio. </w:t>
            </w:r>
          </w:p>
          <w:p w:rsidR="00835635" w:rsidRDefault="00835635">
            <w:pPr>
              <w:rPr>
                <w:sz w:val="24"/>
                <w:szCs w:val="24"/>
              </w:rPr>
            </w:pPr>
          </w:p>
          <w:p w:rsidR="00835635" w:rsidRPr="00E35B40" w:rsidRDefault="00E35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</w:t>
            </w:r>
          </w:p>
          <w:p w:rsidR="0061563A" w:rsidRPr="00835635" w:rsidRDefault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Special Education: 2. Struggling students will be able to comprehend working cooperatively with a partner to complete the Color Schemes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Project.</w:t>
            </w:r>
          </w:p>
          <w:p w:rsidR="00835635" w:rsidRPr="00835635" w:rsidRDefault="00835635">
            <w:pPr>
              <w:rPr>
                <w:sz w:val="24"/>
                <w:szCs w:val="24"/>
              </w:rPr>
            </w:pPr>
          </w:p>
          <w:p w:rsidR="00835635" w:rsidRPr="00835635" w:rsidRDefault="00835635" w:rsidP="008356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Color Scheme notes will be provided to students with an IEP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 xml:space="preserve">Content objective: </w:t>
            </w:r>
          </w:p>
          <w:p w:rsidR="00835635" w:rsidRPr="00835635" w:rsidRDefault="00835635" w:rsidP="00B43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What will students know and be able to do at the end of the lesson?</w:t>
            </w:r>
          </w:p>
          <w:p w:rsidR="00835635" w:rsidRPr="00835635" w:rsidRDefault="00835635" w:rsidP="00FC44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1. Students will be able to understand that color schemes are a combination of colors selected for a </w:t>
            </w:r>
            <w:proofErr w:type="gramStart"/>
            <w:r w:rsidRPr="00835635">
              <w:rPr>
                <w:sz w:val="24"/>
                <w:szCs w:val="24"/>
              </w:rPr>
              <w:t xml:space="preserve">room </w:t>
            </w:r>
            <w:r w:rsidRPr="00835635">
              <w:rPr>
                <w:rFonts w:eastAsia="Arial"/>
                <w:sz w:val="24"/>
                <w:szCs w:val="24"/>
              </w:rPr>
              <w:t xml:space="preserve"> </w:t>
            </w:r>
            <w:r w:rsidRPr="00835635">
              <w:rPr>
                <w:sz w:val="24"/>
                <w:szCs w:val="24"/>
              </w:rPr>
              <w:t>design</w:t>
            </w:r>
            <w:proofErr w:type="gramEnd"/>
            <w:r w:rsidRPr="00835635">
              <w:rPr>
                <w:sz w:val="24"/>
                <w:szCs w:val="24"/>
              </w:rPr>
              <w:t xml:space="preserve"> in order to create a mood or set a tone. 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2. Students will be able to understand that color schemes provide guidelines for designing successfully with color. (New)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3. Students will know the six types of color schemes: neutral, monochromatic, analogous, complementary, split-complementary, and triadic. (New)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lastRenderedPageBreak/>
              <w:t>Assessment:</w:t>
            </w:r>
          </w:p>
          <w:p w:rsidR="00835635" w:rsidRPr="00835635" w:rsidRDefault="00835635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How will you know students can do the above?</w:t>
            </w:r>
          </w:p>
        </w:tc>
        <w:tc>
          <w:tcPr>
            <w:tcW w:w="6906" w:type="dxa"/>
          </w:tcPr>
          <w:p w:rsidR="00835635" w:rsidRPr="00835635" w:rsidRDefault="00835635">
            <w:pPr>
              <w:rPr>
                <w:sz w:val="24"/>
                <w:szCs w:val="24"/>
              </w:rPr>
            </w:pP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Color Scheme Project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>Activities and Procedures</w:t>
            </w:r>
          </w:p>
        </w:tc>
        <w:tc>
          <w:tcPr>
            <w:tcW w:w="6906" w:type="dxa"/>
          </w:tcPr>
          <w:p w:rsidR="00835635" w:rsidRPr="00835635" w:rsidRDefault="00835635">
            <w:pPr>
              <w:rPr>
                <w:sz w:val="24"/>
                <w:szCs w:val="24"/>
              </w:rPr>
            </w:pP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>
            <w:pPr>
              <w:rPr>
                <w:b/>
                <w:sz w:val="24"/>
                <w:szCs w:val="24"/>
              </w:rPr>
            </w:pPr>
            <w:r w:rsidRPr="00835635">
              <w:rPr>
                <w:b/>
                <w:sz w:val="24"/>
                <w:szCs w:val="24"/>
              </w:rPr>
              <w:t xml:space="preserve">5 min </w:t>
            </w:r>
          </w:p>
        </w:tc>
        <w:tc>
          <w:tcPr>
            <w:tcW w:w="6906" w:type="dxa"/>
          </w:tcPr>
          <w:p w:rsidR="00835635" w:rsidRPr="00835635" w:rsidRDefault="00835635" w:rsidP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Bell Ringer: In their journals students will brainstorm and answer the following question: </w:t>
            </w:r>
          </w:p>
          <w:p w:rsidR="00835635" w:rsidRPr="00835635" w:rsidRDefault="00835635" w:rsidP="00835635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What is a color scheme?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5 min</w:t>
            </w:r>
          </w:p>
        </w:tc>
        <w:tc>
          <w:tcPr>
            <w:tcW w:w="6906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Introduction: Ask students to think about their favorite garment. </w:t>
            </w:r>
          </w:p>
          <w:p w:rsidR="00835635" w:rsidRPr="00835635" w:rsidRDefault="00835635" w:rsidP="008356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Have the students write down appropriate color schemes that would enhance their favorite garment. For example: What color socks, accessories, or hair pieces could you wear to compliment that garment? Have students share their ideas.  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15 min </w:t>
            </w:r>
          </w:p>
        </w:tc>
        <w:tc>
          <w:tcPr>
            <w:tcW w:w="6906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Power Point Presentation: Color Schemes</w:t>
            </w:r>
          </w:p>
          <w:p w:rsidR="00835635" w:rsidRPr="00835635" w:rsidRDefault="00835635" w:rsidP="008356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Distribute to each student </w:t>
            </w:r>
            <w:proofErr w:type="gramStart"/>
            <w:r w:rsidRPr="00835635">
              <w:rPr>
                <w:sz w:val="24"/>
                <w:szCs w:val="24"/>
              </w:rPr>
              <w:t>a</w:t>
            </w:r>
            <w:proofErr w:type="gramEnd"/>
            <w:r w:rsidRPr="00835635">
              <w:rPr>
                <w:sz w:val="24"/>
                <w:szCs w:val="24"/>
              </w:rPr>
              <w:t xml:space="preserve"> advanced organizer labeled Color Schemes.  Explain to the students that they need to answer each section of the organizer as they are presented the Power Point presentation on color schemes.  </w:t>
            </w:r>
          </w:p>
          <w:p w:rsidR="00835635" w:rsidRPr="00835635" w:rsidRDefault="00835635" w:rsidP="008356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>Students with an IEP will be provided notes</w:t>
            </w:r>
          </w:p>
        </w:tc>
      </w:tr>
      <w:tr w:rsidR="00835635" w:rsidRPr="00835635" w:rsidTr="00835635">
        <w:tc>
          <w:tcPr>
            <w:tcW w:w="3192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25 min (Extended into next period) </w:t>
            </w:r>
          </w:p>
        </w:tc>
        <w:tc>
          <w:tcPr>
            <w:tcW w:w="6906" w:type="dxa"/>
          </w:tcPr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Computer Lab: 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Introduce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website. View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examples using (</w:t>
            </w:r>
            <w:hyperlink r:id="rId6" w:history="1">
              <w:r w:rsidRPr="00835635">
                <w:rPr>
                  <w:rStyle w:val="Hyperlink"/>
                  <w:sz w:val="24"/>
                  <w:szCs w:val="24"/>
                </w:rPr>
                <w:t>www.glogster.com</w:t>
              </w:r>
            </w:hyperlink>
            <w:r w:rsidRPr="00835635">
              <w:rPr>
                <w:sz w:val="24"/>
                <w:szCs w:val="24"/>
              </w:rPr>
              <w:t xml:space="preserve">) 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Students will create a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account to complete a Color Scheme Project. Using the Internet, students will find high quality images of room that fits the following color schemes: monochromatic, analogous, complementary, split complementary, triad, neutral, and neutral with an accent. 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Students will post their image examples to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and label each photo next to the correct color scheme. </w:t>
            </w:r>
          </w:p>
          <w:p w:rsidR="00835635" w:rsidRPr="00835635" w:rsidRDefault="00835635" w:rsidP="0071736D">
            <w:pPr>
              <w:rPr>
                <w:sz w:val="24"/>
                <w:szCs w:val="24"/>
              </w:rPr>
            </w:pPr>
          </w:p>
          <w:p w:rsidR="00835635" w:rsidRPr="00835635" w:rsidRDefault="00835635" w:rsidP="0083563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5635">
              <w:rPr>
                <w:sz w:val="24"/>
                <w:szCs w:val="24"/>
              </w:rPr>
              <w:t xml:space="preserve">Students will have 10 min to complete </w:t>
            </w:r>
            <w:proofErr w:type="spellStart"/>
            <w:r w:rsidRPr="00835635">
              <w:rPr>
                <w:sz w:val="24"/>
                <w:szCs w:val="24"/>
              </w:rPr>
              <w:t>Glogster</w:t>
            </w:r>
            <w:proofErr w:type="spellEnd"/>
            <w:r w:rsidRPr="00835635">
              <w:rPr>
                <w:sz w:val="24"/>
                <w:szCs w:val="24"/>
              </w:rPr>
              <w:t xml:space="preserve"> next class period </w:t>
            </w:r>
          </w:p>
        </w:tc>
      </w:tr>
    </w:tbl>
    <w:p w:rsidR="000309E9" w:rsidRPr="00835635" w:rsidRDefault="00835635">
      <w:pPr>
        <w:rPr>
          <w:sz w:val="24"/>
          <w:szCs w:val="24"/>
        </w:rPr>
      </w:pPr>
      <w:r w:rsidRPr="00835635">
        <w:rPr>
          <w:sz w:val="24"/>
          <w:szCs w:val="24"/>
        </w:rPr>
        <w:t xml:space="preserve">Materials Resources- UNE </w:t>
      </w:r>
      <w:proofErr w:type="spellStart"/>
      <w:r w:rsidRPr="00835635">
        <w:rPr>
          <w:sz w:val="24"/>
          <w:szCs w:val="24"/>
        </w:rPr>
        <w:t>Powerpoint</w:t>
      </w:r>
      <w:proofErr w:type="spellEnd"/>
      <w:r w:rsidRPr="00835635">
        <w:rPr>
          <w:sz w:val="24"/>
          <w:szCs w:val="24"/>
        </w:rPr>
        <w:t xml:space="preserve"> and color scheme notes, Glogster.com, computer </w:t>
      </w:r>
    </w:p>
    <w:p w:rsidR="009958BB" w:rsidRPr="00835635" w:rsidRDefault="009958BB" w:rsidP="009958BB">
      <w:pPr>
        <w:rPr>
          <w:sz w:val="24"/>
          <w:szCs w:val="24"/>
        </w:rPr>
      </w:pPr>
    </w:p>
    <w:sectPr w:rsidR="009958BB" w:rsidRPr="00835635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8A7"/>
    <w:multiLevelType w:val="hybridMultilevel"/>
    <w:tmpl w:val="6FCE8B46"/>
    <w:lvl w:ilvl="0" w:tplc="A7421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418E"/>
    <w:multiLevelType w:val="hybridMultilevel"/>
    <w:tmpl w:val="41AA8680"/>
    <w:lvl w:ilvl="0" w:tplc="A7421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4CDE"/>
    <w:multiLevelType w:val="hybridMultilevel"/>
    <w:tmpl w:val="BC04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064C2"/>
    <w:rsid w:val="000309E9"/>
    <w:rsid w:val="000A2E7C"/>
    <w:rsid w:val="000D27DB"/>
    <w:rsid w:val="000F3128"/>
    <w:rsid w:val="00100262"/>
    <w:rsid w:val="00133E59"/>
    <w:rsid w:val="00492CF8"/>
    <w:rsid w:val="004C38DC"/>
    <w:rsid w:val="005B4A4C"/>
    <w:rsid w:val="0061563A"/>
    <w:rsid w:val="00717300"/>
    <w:rsid w:val="008248A0"/>
    <w:rsid w:val="00835635"/>
    <w:rsid w:val="009624C7"/>
    <w:rsid w:val="009958BB"/>
    <w:rsid w:val="009B48FA"/>
    <w:rsid w:val="00B43BED"/>
    <w:rsid w:val="00D21948"/>
    <w:rsid w:val="00D37C0E"/>
    <w:rsid w:val="00DF1DAE"/>
    <w:rsid w:val="00E35B40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gs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2013-08-09T19:05:00Z</dcterms:created>
  <dcterms:modified xsi:type="dcterms:W3CDTF">2013-08-09T19:05:00Z</dcterms:modified>
</cp:coreProperties>
</file>