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0A" w:rsidRDefault="00EF0181" w:rsidP="00EF0181">
      <w:pPr>
        <w:spacing w:line="240" w:lineRule="auto"/>
        <w:ind w:left="288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Standard 6: </w:t>
      </w:r>
      <w:r w:rsidRPr="00EF0181">
        <w:rPr>
          <w:rFonts w:ascii="Comic Sans MS" w:hAnsi="Comic Sans MS"/>
          <w:sz w:val="20"/>
          <w:szCs w:val="20"/>
        </w:rPr>
        <w:t>Evaluate the significance of family and its effects</w:t>
      </w:r>
    </w:p>
    <w:p w:rsidR="00CB0282" w:rsidRPr="00EF0181" w:rsidRDefault="00CB0282" w:rsidP="00CB0282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4"/>
          <w:szCs w:val="24"/>
        </w:rPr>
        <w:t>Bev Thomas</w:t>
      </w:r>
      <w:r w:rsidR="00EF0181">
        <w:rPr>
          <w:rFonts w:ascii="Comic Sans MS" w:hAnsi="Comic Sans MS"/>
          <w:sz w:val="24"/>
          <w:szCs w:val="24"/>
        </w:rPr>
        <w:tab/>
      </w:r>
      <w:r w:rsidR="00EF0181">
        <w:rPr>
          <w:rFonts w:ascii="Comic Sans MS" w:hAnsi="Comic Sans MS"/>
          <w:sz w:val="24"/>
          <w:szCs w:val="24"/>
        </w:rPr>
        <w:tab/>
      </w:r>
      <w:r w:rsidR="00EF0181">
        <w:rPr>
          <w:rFonts w:ascii="Comic Sans MS" w:hAnsi="Comic Sans MS"/>
          <w:sz w:val="24"/>
          <w:szCs w:val="24"/>
        </w:rPr>
        <w:tab/>
      </w:r>
      <w:r w:rsidR="00EF0181">
        <w:rPr>
          <w:rFonts w:ascii="Comic Sans MS" w:hAnsi="Comic Sans MS"/>
          <w:sz w:val="24"/>
          <w:szCs w:val="24"/>
        </w:rPr>
        <w:tab/>
      </w:r>
      <w:r w:rsidR="00F275C0">
        <w:rPr>
          <w:rFonts w:ascii="Comic Sans MS" w:hAnsi="Comic Sans MS"/>
          <w:sz w:val="24"/>
          <w:szCs w:val="24"/>
        </w:rPr>
        <w:tab/>
      </w:r>
      <w:r w:rsidR="00F275C0">
        <w:rPr>
          <w:rFonts w:ascii="Comic Sans MS" w:hAnsi="Comic Sans MS"/>
          <w:sz w:val="24"/>
          <w:szCs w:val="24"/>
        </w:rPr>
        <w:tab/>
      </w:r>
      <w:r w:rsidR="00EF0181" w:rsidRPr="00EF0181">
        <w:rPr>
          <w:rFonts w:ascii="Comic Sans MS" w:hAnsi="Comic Sans MS"/>
          <w:sz w:val="20"/>
          <w:szCs w:val="20"/>
        </w:rPr>
        <w:t>on the well being of individuals and society.</w:t>
      </w:r>
    </w:p>
    <w:p w:rsidR="00CB0282" w:rsidRPr="00CB0282" w:rsidRDefault="00CB0282" w:rsidP="00CB0282">
      <w:pPr>
        <w:spacing w:line="240" w:lineRule="auto"/>
        <w:rPr>
          <w:rFonts w:ascii="Comic Sans MS" w:hAnsi="Comic Sans MS"/>
          <w:sz w:val="20"/>
          <w:szCs w:val="20"/>
        </w:rPr>
      </w:pPr>
      <w:r w:rsidRPr="00CB0282">
        <w:rPr>
          <w:rFonts w:ascii="Comic Sans MS" w:hAnsi="Comic Sans MS"/>
          <w:sz w:val="20"/>
          <w:szCs w:val="20"/>
        </w:rPr>
        <w:t>944-4 Meadowbrook Ave.</w:t>
      </w:r>
      <w:r w:rsidR="00EF0181">
        <w:rPr>
          <w:rFonts w:ascii="Comic Sans MS" w:hAnsi="Comic Sans MS"/>
          <w:sz w:val="20"/>
          <w:szCs w:val="20"/>
        </w:rPr>
        <w:tab/>
      </w:r>
      <w:r w:rsidR="00EF0181">
        <w:rPr>
          <w:rFonts w:ascii="Comic Sans MS" w:hAnsi="Comic Sans MS"/>
          <w:sz w:val="20"/>
          <w:szCs w:val="20"/>
        </w:rPr>
        <w:tab/>
      </w:r>
      <w:r w:rsidR="00EF0181" w:rsidRPr="00EF0181">
        <w:rPr>
          <w:rFonts w:ascii="Comic Sans MS" w:hAnsi="Comic Sans MS"/>
          <w:sz w:val="24"/>
          <w:szCs w:val="24"/>
        </w:rPr>
        <w:t>Standard 11</w:t>
      </w:r>
      <w:r w:rsidR="00EF0181">
        <w:rPr>
          <w:rFonts w:ascii="Comic Sans MS" w:hAnsi="Comic Sans MS"/>
          <w:sz w:val="20"/>
          <w:szCs w:val="20"/>
        </w:rPr>
        <w:t>: Integrate knowledge, skills and practices required for</w:t>
      </w:r>
    </w:p>
    <w:p w:rsidR="00CB0282" w:rsidRPr="00CB0282" w:rsidRDefault="00CB0282" w:rsidP="00CB0282">
      <w:pPr>
        <w:spacing w:line="240" w:lineRule="auto"/>
        <w:rPr>
          <w:rFonts w:ascii="Comic Sans MS" w:hAnsi="Comic Sans MS"/>
          <w:sz w:val="40"/>
          <w:szCs w:val="40"/>
        </w:rPr>
      </w:pPr>
      <w:r w:rsidRPr="00CB0282">
        <w:rPr>
          <w:rFonts w:ascii="Comic Sans MS" w:hAnsi="Comic Sans MS"/>
          <w:sz w:val="20"/>
          <w:szCs w:val="20"/>
        </w:rPr>
        <w:t>Newton, Iowa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F275C0">
        <w:rPr>
          <w:rFonts w:ascii="Comic Sans MS" w:hAnsi="Comic Sans MS"/>
          <w:sz w:val="20"/>
          <w:szCs w:val="20"/>
        </w:rPr>
        <w:t>careers in housing and interior design.</w:t>
      </w:r>
    </w:p>
    <w:p w:rsidR="00CB0282" w:rsidRDefault="00720FAB" w:rsidP="00CB0282">
      <w:pPr>
        <w:spacing w:line="240" w:lineRule="auto"/>
        <w:rPr>
          <w:rFonts w:ascii="Comic Sans MS" w:hAnsi="Comic Sans MS"/>
          <w:sz w:val="40"/>
          <w:szCs w:val="40"/>
        </w:rPr>
      </w:pPr>
      <w:hyperlink r:id="rId5" w:history="1">
        <w:r w:rsidR="00CB0282" w:rsidRPr="0034575B">
          <w:rPr>
            <w:rStyle w:val="Hyperlink"/>
            <w:rFonts w:ascii="Comic Sans MS" w:hAnsi="Comic Sans MS"/>
            <w:sz w:val="20"/>
            <w:szCs w:val="20"/>
          </w:rPr>
          <w:t>thomasb@newton.k12.ia.us</w:t>
        </w:r>
      </w:hyperlink>
      <w:r w:rsidR="00CB0282">
        <w:rPr>
          <w:rFonts w:ascii="Comic Sans MS" w:hAnsi="Comic Sans MS"/>
          <w:sz w:val="20"/>
          <w:szCs w:val="20"/>
        </w:rPr>
        <w:tab/>
      </w:r>
      <w:r w:rsidR="00CB0282">
        <w:rPr>
          <w:rFonts w:ascii="Comic Sans MS" w:hAnsi="Comic Sans MS"/>
          <w:sz w:val="20"/>
          <w:szCs w:val="20"/>
        </w:rPr>
        <w:tab/>
      </w:r>
      <w:r w:rsidR="00CB0282">
        <w:rPr>
          <w:rFonts w:ascii="Comic Sans MS" w:hAnsi="Comic Sans MS"/>
          <w:sz w:val="20"/>
          <w:szCs w:val="20"/>
        </w:rPr>
        <w:tab/>
      </w:r>
      <w:r w:rsidR="00CB0282">
        <w:rPr>
          <w:rFonts w:ascii="Comic Sans MS" w:hAnsi="Comic Sans MS"/>
          <w:sz w:val="20"/>
          <w:szCs w:val="20"/>
        </w:rPr>
        <w:tab/>
      </w:r>
    </w:p>
    <w:p w:rsidR="00CB0282" w:rsidRPr="008F342D" w:rsidRDefault="00CB0282" w:rsidP="00CB0282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Universal Design</w:t>
      </w:r>
      <w:r w:rsidR="008F342D">
        <w:rPr>
          <w:rFonts w:ascii="Comic Sans MS" w:hAnsi="Comic Sans MS"/>
          <w:sz w:val="40"/>
          <w:szCs w:val="40"/>
        </w:rPr>
        <w:t xml:space="preserve">     </w:t>
      </w:r>
      <w:r w:rsidR="008F342D">
        <w:rPr>
          <w:rFonts w:ascii="Comic Sans MS" w:hAnsi="Comic Sans MS"/>
          <w:sz w:val="32"/>
          <w:szCs w:val="32"/>
        </w:rPr>
        <w:t>Day 1</w:t>
      </w:r>
    </w:p>
    <w:p w:rsidR="00CB0282" w:rsidRPr="00CB0282" w:rsidRDefault="00CB0282" w:rsidP="00CB0282">
      <w:pPr>
        <w:spacing w:line="240" w:lineRule="auto"/>
        <w:rPr>
          <w:rFonts w:ascii="Comic Sans MS" w:hAnsi="Comic Sans MS"/>
          <w:b/>
          <w:sz w:val="20"/>
          <w:szCs w:val="20"/>
        </w:rPr>
      </w:pPr>
      <w:r w:rsidRPr="00CB0282">
        <w:rPr>
          <w:rFonts w:ascii="Comic Sans MS" w:hAnsi="Comic Sans MS"/>
          <w:b/>
          <w:sz w:val="20"/>
          <w:szCs w:val="20"/>
        </w:rPr>
        <w:t>Objectives:</w:t>
      </w:r>
    </w:p>
    <w:p w:rsidR="00CB0282" w:rsidRDefault="00CB0282" w:rsidP="00CB0282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Define Universal Design.</w:t>
      </w:r>
    </w:p>
    <w:p w:rsidR="00CB0282" w:rsidRDefault="00CB0282" w:rsidP="00CB0282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Identify examples of the universal design at Newton Senior High.</w:t>
      </w:r>
    </w:p>
    <w:p w:rsidR="00CB0282" w:rsidRDefault="00CB0282" w:rsidP="00CB0282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Analyze and create improved suggestions for Newton Senior High.</w:t>
      </w:r>
    </w:p>
    <w:p w:rsidR="00CB0282" w:rsidRDefault="00CB0282" w:rsidP="00CB0282">
      <w:pPr>
        <w:spacing w:line="240" w:lineRule="auto"/>
        <w:rPr>
          <w:rFonts w:ascii="Comic Sans MS" w:hAnsi="Comic Sans MS"/>
          <w:sz w:val="20"/>
          <w:szCs w:val="20"/>
        </w:rPr>
      </w:pPr>
    </w:p>
    <w:p w:rsidR="008F342D" w:rsidRDefault="00CB0282" w:rsidP="00CB0282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Materials:</w:t>
      </w:r>
    </w:p>
    <w:p w:rsidR="008F342D" w:rsidRDefault="008F342D" w:rsidP="008F342D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On </w:t>
      </w:r>
      <w:proofErr w:type="spellStart"/>
      <w:r>
        <w:rPr>
          <w:rFonts w:ascii="Comic Sans MS" w:hAnsi="Comic Sans MS"/>
          <w:sz w:val="20"/>
          <w:szCs w:val="20"/>
        </w:rPr>
        <w:t>ZamZar</w:t>
      </w:r>
      <w:proofErr w:type="spellEnd"/>
      <w:r>
        <w:rPr>
          <w:rFonts w:ascii="Comic Sans MS" w:hAnsi="Comic Sans MS"/>
          <w:sz w:val="20"/>
          <w:szCs w:val="20"/>
        </w:rPr>
        <w:t xml:space="preserve"> download universaldesigns.com    cottages at </w:t>
      </w:r>
      <w:proofErr w:type="gramStart"/>
      <w:r>
        <w:rPr>
          <w:rFonts w:ascii="Comic Sans MS" w:hAnsi="Comic Sans MS"/>
          <w:sz w:val="20"/>
          <w:szCs w:val="20"/>
        </w:rPr>
        <w:t>Greenwood</w:t>
      </w:r>
      <w:r w:rsidR="00500DB2">
        <w:rPr>
          <w:rFonts w:ascii="Comic Sans MS" w:hAnsi="Comic Sans MS"/>
          <w:sz w:val="20"/>
          <w:szCs w:val="20"/>
        </w:rPr>
        <w:t xml:space="preserve">  or</w:t>
      </w:r>
      <w:proofErr w:type="gramEnd"/>
      <w:r w:rsidR="00500DB2">
        <w:rPr>
          <w:rFonts w:ascii="Comic Sans MS" w:hAnsi="Comic Sans MS"/>
          <w:sz w:val="20"/>
          <w:szCs w:val="20"/>
        </w:rPr>
        <w:t xml:space="preserve"> find you tube examples</w:t>
      </w:r>
    </w:p>
    <w:p w:rsidR="008F342D" w:rsidRDefault="008F342D" w:rsidP="008F342D">
      <w:pPr>
        <w:spacing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Ipad</w:t>
      </w:r>
      <w:proofErr w:type="spellEnd"/>
    </w:p>
    <w:p w:rsidR="008F342D" w:rsidRDefault="008F342D" w:rsidP="008F342D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Flip Cameras</w:t>
      </w:r>
    </w:p>
    <w:p w:rsidR="008F342D" w:rsidRPr="008F342D" w:rsidRDefault="008F342D" w:rsidP="00CB0282">
      <w:pPr>
        <w:spacing w:line="240" w:lineRule="auto"/>
        <w:rPr>
          <w:rFonts w:ascii="Comic Sans MS" w:hAnsi="Comic Sans MS"/>
          <w:sz w:val="20"/>
          <w:szCs w:val="20"/>
        </w:rPr>
      </w:pPr>
    </w:p>
    <w:p w:rsidR="00CB0282" w:rsidRDefault="00CB0282" w:rsidP="00CB0282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Process:</w:t>
      </w:r>
    </w:p>
    <w:p w:rsidR="00CB0282" w:rsidRDefault="00CB0282" w:rsidP="00CB0282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Show examples of houses from:  UniversalDesigns.com     Cottages at Greenwood</w:t>
      </w:r>
    </w:p>
    <w:p w:rsidR="00CB0282" w:rsidRDefault="00805026" w:rsidP="00CB0282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Write Universal Design on computer page, project onto board</w:t>
      </w:r>
    </w:p>
    <w:p w:rsidR="00805026" w:rsidRDefault="00805026" w:rsidP="00CB0282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Discuss the Universal design.   Create a definition.   Check definition to internet examples.</w:t>
      </w:r>
    </w:p>
    <w:p w:rsidR="00805026" w:rsidRDefault="00805026" w:rsidP="00CB0282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As a group, create a list of items that would be included as a universal design.</w:t>
      </w:r>
    </w:p>
    <w:p w:rsidR="00805026" w:rsidRDefault="00805026" w:rsidP="00CB0282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Discussion</w:t>
      </w:r>
    </w:p>
    <w:p w:rsidR="00805026" w:rsidRDefault="00805026" w:rsidP="00CB0282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Take a tour of Newton High School.   Work in pairs. Use video flip camera to obtain examples of universal designs or document what you believe may need to be changed.</w:t>
      </w:r>
    </w:p>
    <w:p w:rsidR="00805026" w:rsidRDefault="00805026" w:rsidP="00CB0282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Come back to the classroom, work with your partner.   Make two columns on </w:t>
      </w:r>
      <w:proofErr w:type="gramStart"/>
      <w:r>
        <w:rPr>
          <w:rFonts w:ascii="Comic Sans MS" w:hAnsi="Comic Sans MS"/>
          <w:sz w:val="20"/>
          <w:szCs w:val="20"/>
        </w:rPr>
        <w:t>your</w:t>
      </w:r>
      <w:r w:rsidR="008F342D">
        <w:rPr>
          <w:rFonts w:ascii="Comic Sans MS" w:hAnsi="Comic Sans MS"/>
          <w:sz w:val="20"/>
          <w:szCs w:val="20"/>
        </w:rPr>
        <w:t xml:space="preserve"> I</w:t>
      </w:r>
      <w:proofErr w:type="gramEnd"/>
      <w:r w:rsidR="008F342D">
        <w:rPr>
          <w:rFonts w:ascii="Comic Sans MS" w:hAnsi="Comic Sans MS"/>
          <w:sz w:val="20"/>
          <w:szCs w:val="20"/>
        </w:rPr>
        <w:t xml:space="preserve"> pad document.</w:t>
      </w:r>
    </w:p>
    <w:p w:rsidR="008F342D" w:rsidRDefault="008F342D" w:rsidP="008F342D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Universal Designs we have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b. Design areas/ideas we need to work on</w:t>
      </w:r>
    </w:p>
    <w:p w:rsidR="008F342D" w:rsidRDefault="008F342D" w:rsidP="008F342D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Send document to the instructor.   Homework for the next day: watch as you go home for examples that our community has tried to incorporate Universal design into our community, and home.</w:t>
      </w:r>
    </w:p>
    <w:p w:rsidR="008F342D" w:rsidRPr="008F342D" w:rsidRDefault="008F342D" w:rsidP="008F342D">
      <w:pPr>
        <w:spacing w:line="240" w:lineRule="auto"/>
        <w:ind w:left="360"/>
        <w:rPr>
          <w:rFonts w:ascii="Comic Sans MS" w:hAnsi="Comic Sans MS"/>
          <w:b/>
          <w:sz w:val="20"/>
          <w:szCs w:val="20"/>
        </w:rPr>
      </w:pPr>
      <w:r w:rsidRPr="008F342D">
        <w:rPr>
          <w:rFonts w:ascii="Comic Sans MS" w:hAnsi="Comic Sans MS"/>
          <w:b/>
          <w:sz w:val="20"/>
          <w:szCs w:val="20"/>
        </w:rPr>
        <w:t>Quick Assessment</w:t>
      </w:r>
    </w:p>
    <w:p w:rsidR="008F342D" w:rsidRPr="008F342D" w:rsidRDefault="008F342D" w:rsidP="008F342D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0"/>
          <w:szCs w:val="20"/>
        </w:rPr>
      </w:pPr>
      <w:r w:rsidRPr="008F342D">
        <w:rPr>
          <w:rFonts w:ascii="Comic Sans MS" w:hAnsi="Comic Sans MS"/>
          <w:sz w:val="20"/>
          <w:szCs w:val="20"/>
        </w:rPr>
        <w:t xml:space="preserve"> Do a quick review.   Write on I pad share with instructor before leaving the room.</w:t>
      </w:r>
    </w:p>
    <w:p w:rsidR="008F342D" w:rsidRDefault="008F342D" w:rsidP="008F342D">
      <w:pPr>
        <w:pStyle w:val="ListParagraph"/>
        <w:spacing w:line="240" w:lineRule="auto"/>
        <w:ind w:left="14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Define Universal Design</w:t>
      </w:r>
    </w:p>
    <w:p w:rsidR="008F342D" w:rsidRDefault="008F342D" w:rsidP="008F342D">
      <w:pPr>
        <w:pStyle w:val="ListParagraph"/>
        <w:spacing w:line="240" w:lineRule="auto"/>
        <w:ind w:left="14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Give 3 examples of universal design concepts</w:t>
      </w:r>
    </w:p>
    <w:p w:rsidR="008F342D" w:rsidRDefault="008F342D" w:rsidP="008F342D">
      <w:pPr>
        <w:pStyle w:val="ListParagraph"/>
        <w:spacing w:line="240" w:lineRule="auto"/>
        <w:ind w:left="14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 examples Newton Sr. High needs to improve</w:t>
      </w:r>
    </w:p>
    <w:p w:rsidR="00500DB2" w:rsidRDefault="00500DB2" w:rsidP="00500DB2">
      <w:pPr>
        <w:spacing w:line="240" w:lineRule="auto"/>
        <w:rPr>
          <w:rFonts w:ascii="Comic Sans MS" w:hAnsi="Comic Sans MS"/>
          <w:sz w:val="20"/>
          <w:szCs w:val="20"/>
        </w:rPr>
      </w:pPr>
    </w:p>
    <w:p w:rsidR="002B370A" w:rsidRDefault="00500DB2" w:rsidP="00500DB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0"/>
          <w:szCs w:val="20"/>
        </w:rPr>
        <w:lastRenderedPageBreak/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40"/>
          <w:szCs w:val="40"/>
        </w:rPr>
        <w:t xml:space="preserve">Universal Design   </w:t>
      </w:r>
      <w:r>
        <w:rPr>
          <w:rFonts w:ascii="Comic Sans MS" w:hAnsi="Comic Sans MS"/>
          <w:sz w:val="24"/>
          <w:szCs w:val="24"/>
        </w:rPr>
        <w:t>Day 2</w:t>
      </w:r>
    </w:p>
    <w:p w:rsidR="00500DB2" w:rsidRPr="002B370A" w:rsidRDefault="00500DB2" w:rsidP="00500DB2">
      <w:pPr>
        <w:spacing w:line="240" w:lineRule="auto"/>
        <w:rPr>
          <w:rFonts w:ascii="Comic Sans MS" w:hAnsi="Comic Sans MS"/>
          <w:sz w:val="24"/>
          <w:szCs w:val="24"/>
        </w:rPr>
      </w:pPr>
      <w:r w:rsidRPr="00033881">
        <w:rPr>
          <w:rFonts w:ascii="Comic Sans MS" w:hAnsi="Comic Sans MS"/>
          <w:b/>
        </w:rPr>
        <w:t>Objectives:</w:t>
      </w:r>
    </w:p>
    <w:p w:rsidR="00500DB2" w:rsidRPr="00033881" w:rsidRDefault="00500DB2" w:rsidP="00500DB2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4"/>
          <w:szCs w:val="24"/>
        </w:rPr>
        <w:tab/>
      </w:r>
      <w:r w:rsidRPr="00033881">
        <w:rPr>
          <w:rFonts w:ascii="Comic Sans MS" w:hAnsi="Comic Sans MS"/>
          <w:sz w:val="20"/>
          <w:szCs w:val="20"/>
        </w:rPr>
        <w:t>Review and share the purpose of Universal Design.</w:t>
      </w:r>
    </w:p>
    <w:p w:rsidR="00500DB2" w:rsidRPr="00033881" w:rsidRDefault="00500DB2" w:rsidP="00500DB2">
      <w:pPr>
        <w:spacing w:line="240" w:lineRule="auto"/>
        <w:rPr>
          <w:rFonts w:ascii="Comic Sans MS" w:hAnsi="Comic Sans MS"/>
          <w:sz w:val="20"/>
          <w:szCs w:val="20"/>
        </w:rPr>
      </w:pPr>
      <w:r w:rsidRPr="00033881">
        <w:rPr>
          <w:rFonts w:ascii="Comic Sans MS" w:hAnsi="Comic Sans MS"/>
          <w:sz w:val="20"/>
          <w:szCs w:val="20"/>
        </w:rPr>
        <w:tab/>
        <w:t>Analyze case studies.</w:t>
      </w:r>
    </w:p>
    <w:p w:rsidR="00033881" w:rsidRPr="00992789" w:rsidRDefault="00500DB2" w:rsidP="00500DB2">
      <w:pPr>
        <w:spacing w:line="240" w:lineRule="auto"/>
        <w:rPr>
          <w:rFonts w:ascii="Comic Sans MS" w:hAnsi="Comic Sans MS"/>
          <w:sz w:val="20"/>
          <w:szCs w:val="20"/>
        </w:rPr>
      </w:pPr>
      <w:r w:rsidRPr="00033881">
        <w:rPr>
          <w:rFonts w:ascii="Comic Sans MS" w:hAnsi="Comic Sans MS"/>
          <w:sz w:val="20"/>
          <w:szCs w:val="20"/>
        </w:rPr>
        <w:tab/>
      </w:r>
      <w:r w:rsidR="00033881" w:rsidRPr="00033881">
        <w:rPr>
          <w:rFonts w:ascii="Comic Sans MS" w:hAnsi="Comic Sans MS"/>
          <w:sz w:val="20"/>
          <w:szCs w:val="20"/>
        </w:rPr>
        <w:t>Determine future careers and community applications of Universal Design.</w:t>
      </w:r>
    </w:p>
    <w:p w:rsidR="00500DB2" w:rsidRDefault="00500DB2" w:rsidP="00500DB2">
      <w:pPr>
        <w:spacing w:line="240" w:lineRule="auto"/>
        <w:rPr>
          <w:rFonts w:ascii="Comic Sans MS" w:hAnsi="Comic Sans MS"/>
          <w:b/>
        </w:rPr>
      </w:pPr>
      <w:r w:rsidRPr="00033881">
        <w:rPr>
          <w:rFonts w:ascii="Comic Sans MS" w:hAnsi="Comic Sans MS"/>
          <w:b/>
        </w:rPr>
        <w:t>Materials:</w:t>
      </w:r>
    </w:p>
    <w:p w:rsidR="00992789" w:rsidRDefault="00992789" w:rsidP="00500DB2">
      <w:pPr>
        <w:spacing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Ipad</w:t>
      </w:r>
      <w:proofErr w:type="spellEnd"/>
    </w:p>
    <w:p w:rsidR="00992789" w:rsidRDefault="00992789" w:rsidP="00500DB2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Case </w:t>
      </w:r>
      <w:proofErr w:type="gramStart"/>
      <w:r>
        <w:rPr>
          <w:rFonts w:ascii="Comic Sans MS" w:hAnsi="Comic Sans MS"/>
        </w:rPr>
        <w:t>Situations  Printed</w:t>
      </w:r>
      <w:proofErr w:type="gramEnd"/>
      <w:r>
        <w:rPr>
          <w:rFonts w:ascii="Comic Sans MS" w:hAnsi="Comic Sans MS"/>
        </w:rPr>
        <w:t xml:space="preserve"> out and laminated</w:t>
      </w:r>
    </w:p>
    <w:p w:rsidR="00992789" w:rsidRPr="00992789" w:rsidRDefault="00992789" w:rsidP="00500DB2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Bananas</w:t>
      </w:r>
      <w:r w:rsidR="00AF05B5">
        <w:rPr>
          <w:rFonts w:ascii="Comic Sans MS" w:hAnsi="Comic Sans MS"/>
        </w:rPr>
        <w:t xml:space="preserve"> word game</w:t>
      </w:r>
      <w:r>
        <w:rPr>
          <w:rFonts w:ascii="Comic Sans MS" w:hAnsi="Comic Sans MS"/>
        </w:rPr>
        <w:t xml:space="preserve"> 6</w:t>
      </w:r>
    </w:p>
    <w:p w:rsidR="00500DB2" w:rsidRDefault="00500DB2" w:rsidP="00500DB2">
      <w:pPr>
        <w:spacing w:line="240" w:lineRule="auto"/>
        <w:rPr>
          <w:rFonts w:ascii="Comic Sans MS" w:hAnsi="Comic Sans MS"/>
          <w:b/>
        </w:rPr>
      </w:pPr>
      <w:r w:rsidRPr="00033881">
        <w:rPr>
          <w:rFonts w:ascii="Comic Sans MS" w:hAnsi="Comic Sans MS"/>
          <w:b/>
        </w:rPr>
        <w:t>Process:</w:t>
      </w:r>
    </w:p>
    <w:p w:rsidR="00033881" w:rsidRDefault="00033881" w:rsidP="00033881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Take the </w:t>
      </w:r>
      <w:proofErr w:type="spellStart"/>
      <w:r>
        <w:rPr>
          <w:rFonts w:ascii="Comic Sans MS" w:hAnsi="Comic Sans MS"/>
        </w:rPr>
        <w:t>ipad</w:t>
      </w:r>
      <w:proofErr w:type="spellEnd"/>
      <w:r>
        <w:rPr>
          <w:rFonts w:ascii="Comic Sans MS" w:hAnsi="Comic Sans MS"/>
        </w:rPr>
        <w:t xml:space="preserve"> list from the day before, have the pairs review and discuss between themselves what they found and discuss how they will share the information.</w:t>
      </w:r>
    </w:p>
    <w:p w:rsidR="00033881" w:rsidRDefault="00033881" w:rsidP="00033881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Share to the class their findings and recommendations.</w:t>
      </w:r>
    </w:p>
    <w:p w:rsidR="00033881" w:rsidRDefault="00033881" w:rsidP="00033881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Collectively create a list of all of the student’s findings and recommendations.</w:t>
      </w:r>
    </w:p>
    <w:p w:rsidR="00033881" w:rsidRDefault="00033881" w:rsidP="00033881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Have the students take 10 minutes to prioritize from most concerned about to least.</w:t>
      </w:r>
    </w:p>
    <w:p w:rsidR="00033881" w:rsidRDefault="00033881" w:rsidP="00033881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Share</w:t>
      </w:r>
    </w:p>
    <w:p w:rsidR="00033881" w:rsidRDefault="00033881" w:rsidP="00033881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How can this be of any importance to me?  Short answer, create on </w:t>
      </w:r>
      <w:proofErr w:type="spellStart"/>
      <w:r>
        <w:rPr>
          <w:rFonts w:ascii="Comic Sans MS" w:hAnsi="Comic Sans MS"/>
        </w:rPr>
        <w:t>Ipad</w:t>
      </w:r>
      <w:proofErr w:type="spellEnd"/>
      <w:r>
        <w:rPr>
          <w:rFonts w:ascii="Comic Sans MS" w:hAnsi="Comic Sans MS"/>
        </w:rPr>
        <w:t xml:space="preserve"> document.  Check</w:t>
      </w:r>
    </w:p>
    <w:p w:rsidR="00033881" w:rsidRDefault="00AF05B5" w:rsidP="00033881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Hand out the case situations to</w:t>
      </w:r>
      <w:r w:rsidR="00033881">
        <w:rPr>
          <w:rFonts w:ascii="Comic Sans MS" w:hAnsi="Comic Sans MS"/>
        </w:rPr>
        <w:t xml:space="preserve"> groups of three.   Write down on </w:t>
      </w:r>
      <w:proofErr w:type="gramStart"/>
      <w:r w:rsidR="00033881">
        <w:rPr>
          <w:rFonts w:ascii="Comic Sans MS" w:hAnsi="Comic Sans MS"/>
        </w:rPr>
        <w:t>their I</w:t>
      </w:r>
      <w:proofErr w:type="gramEnd"/>
      <w:r w:rsidR="00033881">
        <w:rPr>
          <w:rFonts w:ascii="Comic Sans MS" w:hAnsi="Comic Sans MS"/>
        </w:rPr>
        <w:t xml:space="preserve"> pad what their recommendations students would have for the situation</w:t>
      </w:r>
      <w:r>
        <w:rPr>
          <w:rFonts w:ascii="Comic Sans MS" w:hAnsi="Comic Sans MS"/>
        </w:rPr>
        <w:t xml:space="preserve"> in regard to Universal Design</w:t>
      </w:r>
      <w:r w:rsidR="00033881">
        <w:rPr>
          <w:rFonts w:ascii="Comic Sans MS" w:hAnsi="Comic Sans MS"/>
        </w:rPr>
        <w:t>.</w:t>
      </w:r>
    </w:p>
    <w:p w:rsidR="00033881" w:rsidRDefault="00033881" w:rsidP="00033881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What can you recommend for a family of </w:t>
      </w: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 xml:space="preserve"> 8 year old boy who is in a wheel chair and lives with his mother and 2 younger sisters.</w:t>
      </w:r>
    </w:p>
    <w:p w:rsidR="00033881" w:rsidRDefault="00033881" w:rsidP="00033881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What can you recommend for a blind 45 year old man with a wife and </w:t>
      </w:r>
      <w:proofErr w:type="gramStart"/>
      <w:r>
        <w:rPr>
          <w:rFonts w:ascii="Comic Sans MS" w:hAnsi="Comic Sans MS"/>
        </w:rPr>
        <w:t>dog.</w:t>
      </w:r>
      <w:proofErr w:type="gramEnd"/>
    </w:p>
    <w:p w:rsidR="00033881" w:rsidRDefault="00033881" w:rsidP="00033881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What can you recommend for a 12 year old who suffers from a disease that does not allow her to be in </w:t>
      </w:r>
      <w:proofErr w:type="gramStart"/>
      <w:r>
        <w:rPr>
          <w:rFonts w:ascii="Comic Sans MS" w:hAnsi="Comic Sans MS"/>
        </w:rPr>
        <w:t>sunlight.</w:t>
      </w:r>
      <w:proofErr w:type="gramEnd"/>
    </w:p>
    <w:p w:rsidR="00033881" w:rsidRDefault="00033881" w:rsidP="00033881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What can you recommend for a 35 year old who is confined to a wheel chair but </w:t>
      </w:r>
      <w:r w:rsidR="00266A9F">
        <w:rPr>
          <w:rFonts w:ascii="Comic Sans MS" w:hAnsi="Comic Sans MS"/>
        </w:rPr>
        <w:t xml:space="preserve">can use her arms and upper </w:t>
      </w:r>
      <w:proofErr w:type="gramStart"/>
      <w:r w:rsidR="00266A9F">
        <w:rPr>
          <w:rFonts w:ascii="Comic Sans MS" w:hAnsi="Comic Sans MS"/>
        </w:rPr>
        <w:t>body.</w:t>
      </w:r>
      <w:proofErr w:type="gramEnd"/>
    </w:p>
    <w:p w:rsidR="00266A9F" w:rsidRDefault="00266A9F" w:rsidP="00033881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What can you recommend for family of five who have </w:t>
      </w: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 xml:space="preserve"> 8 year </w:t>
      </w:r>
      <w:r w:rsidR="00AF05B5">
        <w:rPr>
          <w:rFonts w:ascii="Comic Sans MS" w:hAnsi="Comic Sans MS"/>
        </w:rPr>
        <w:t xml:space="preserve">son who has seizure disorders, </w:t>
      </w:r>
      <w:r>
        <w:rPr>
          <w:rFonts w:ascii="Comic Sans MS" w:hAnsi="Comic Sans MS"/>
        </w:rPr>
        <w:t>he can never be left alone.   There are 2 other children in the family who are 10 and 15 years of age</w:t>
      </w:r>
      <w:r w:rsidR="00AF05B5">
        <w:rPr>
          <w:rFonts w:ascii="Comic Sans MS" w:hAnsi="Comic Sans MS"/>
        </w:rPr>
        <w:t xml:space="preserve"> with the parents</w:t>
      </w:r>
      <w:r>
        <w:rPr>
          <w:rFonts w:ascii="Comic Sans MS" w:hAnsi="Comic Sans MS"/>
        </w:rPr>
        <w:t>.</w:t>
      </w:r>
    </w:p>
    <w:p w:rsidR="00266A9F" w:rsidRDefault="00266A9F" w:rsidP="00266A9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Share the situations with the class.   Read the situation and share what they would recommend for universal design concepts.</w:t>
      </w:r>
    </w:p>
    <w:p w:rsidR="00266A9F" w:rsidRDefault="00266A9F" w:rsidP="00266A9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For the future:   Find a You tube clip or </w:t>
      </w:r>
      <w:proofErr w:type="gramStart"/>
      <w:r>
        <w:rPr>
          <w:rFonts w:ascii="Comic Sans MS" w:hAnsi="Comic Sans MS"/>
        </w:rPr>
        <w:t>TED.com  examples</w:t>
      </w:r>
      <w:proofErr w:type="gramEnd"/>
      <w:r>
        <w:rPr>
          <w:rFonts w:ascii="Comic Sans MS" w:hAnsi="Comic Sans MS"/>
        </w:rPr>
        <w:t xml:space="preserve"> of people who are an environmental advisor</w:t>
      </w:r>
      <w:r w:rsidR="00AF05B5">
        <w:rPr>
          <w:rFonts w:ascii="Comic Sans MS" w:hAnsi="Comic Sans MS"/>
        </w:rPr>
        <w:t>s</w:t>
      </w:r>
      <w:r>
        <w:rPr>
          <w:rFonts w:ascii="Comic Sans MS" w:hAnsi="Comic Sans MS"/>
        </w:rPr>
        <w:t>.   Possibly may need to refer to environmental engineers and then go from there.</w:t>
      </w:r>
    </w:p>
    <w:p w:rsidR="002B370A" w:rsidRDefault="00266A9F" w:rsidP="002B370A">
      <w:pPr>
        <w:pStyle w:val="ListParagraph"/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How could this possibly apply to you or to this community?</w:t>
      </w:r>
    </w:p>
    <w:p w:rsidR="002B370A" w:rsidRDefault="002B370A" w:rsidP="002B370A">
      <w:pPr>
        <w:spacing w:line="240" w:lineRule="auto"/>
        <w:rPr>
          <w:rFonts w:ascii="Comic Sans MS" w:hAnsi="Comic Sans MS"/>
          <w:b/>
        </w:rPr>
      </w:pPr>
    </w:p>
    <w:p w:rsidR="002B370A" w:rsidRDefault="002B370A" w:rsidP="002B370A">
      <w:pPr>
        <w:spacing w:line="240" w:lineRule="auto"/>
        <w:rPr>
          <w:rFonts w:ascii="Comic Sans MS" w:hAnsi="Comic Sans MS"/>
          <w:b/>
        </w:rPr>
      </w:pPr>
    </w:p>
    <w:p w:rsidR="002B370A" w:rsidRDefault="002B370A" w:rsidP="002B370A">
      <w:pPr>
        <w:spacing w:line="240" w:lineRule="auto"/>
        <w:rPr>
          <w:rFonts w:ascii="Comic Sans MS" w:hAnsi="Comic Sans MS"/>
          <w:b/>
        </w:rPr>
      </w:pPr>
    </w:p>
    <w:p w:rsidR="00500DB2" w:rsidRPr="002B370A" w:rsidRDefault="002B370A" w:rsidP="002B370A">
      <w:pPr>
        <w:spacing w:line="240" w:lineRule="auto"/>
        <w:rPr>
          <w:rFonts w:ascii="Comic Sans MS" w:hAnsi="Comic Sans MS"/>
          <w:sz w:val="36"/>
          <w:szCs w:val="36"/>
        </w:rPr>
      </w:pPr>
      <w:proofErr w:type="spellStart"/>
      <w:r w:rsidRPr="002B370A">
        <w:rPr>
          <w:rFonts w:ascii="Comic Sans MS" w:hAnsi="Comic Sans MS"/>
          <w:b/>
          <w:sz w:val="36"/>
          <w:szCs w:val="36"/>
        </w:rPr>
        <w:lastRenderedPageBreak/>
        <w:t>Evaluation</w:t>
      </w:r>
      <w:proofErr w:type="gramStart"/>
      <w:r w:rsidRPr="002B370A">
        <w:rPr>
          <w:rFonts w:ascii="Comic Sans MS" w:hAnsi="Comic Sans MS"/>
          <w:b/>
          <w:sz w:val="36"/>
          <w:szCs w:val="36"/>
        </w:rPr>
        <w:t>:Assessment</w:t>
      </w:r>
      <w:proofErr w:type="spellEnd"/>
      <w:proofErr w:type="gramEnd"/>
    </w:p>
    <w:p w:rsidR="00266A9F" w:rsidRDefault="00266A9F" w:rsidP="00500DB2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Banana grams:   Put the word   Universal Designs   on </w:t>
      </w:r>
      <w:proofErr w:type="gramStart"/>
      <w:r>
        <w:rPr>
          <w:rFonts w:ascii="Comic Sans MS" w:hAnsi="Comic Sans MS"/>
        </w:rPr>
        <w:t>the I</w:t>
      </w:r>
      <w:proofErr w:type="gramEnd"/>
      <w:r>
        <w:rPr>
          <w:rFonts w:ascii="Comic Sans MS" w:hAnsi="Comic Sans MS"/>
        </w:rPr>
        <w:t xml:space="preserve"> pad</w:t>
      </w:r>
      <w:r w:rsidR="002B370A">
        <w:rPr>
          <w:rFonts w:ascii="Comic Sans MS" w:hAnsi="Comic Sans MS"/>
        </w:rPr>
        <w:t xml:space="preserve"> or create a test sheet</w:t>
      </w:r>
      <w:r>
        <w:rPr>
          <w:rFonts w:ascii="Comic Sans MS" w:hAnsi="Comic Sans MS"/>
        </w:rPr>
        <w:t xml:space="preserve">.  Create words that apply to what we have </w:t>
      </w:r>
      <w:proofErr w:type="gramStart"/>
      <w:r>
        <w:rPr>
          <w:rFonts w:ascii="Comic Sans MS" w:hAnsi="Comic Sans MS"/>
        </w:rPr>
        <w:t>covering,</w:t>
      </w:r>
      <w:proofErr w:type="gramEnd"/>
      <w:r>
        <w:rPr>
          <w:rFonts w:ascii="Comic Sans MS" w:hAnsi="Comic Sans MS"/>
        </w:rPr>
        <w:t xml:space="preserve"> do this as a group of two or three.    </w:t>
      </w:r>
      <w:proofErr w:type="gramStart"/>
      <w:r>
        <w:rPr>
          <w:rFonts w:ascii="Comic Sans MS" w:hAnsi="Comic Sans MS"/>
        </w:rPr>
        <w:t>Individually  copy</w:t>
      </w:r>
      <w:proofErr w:type="gramEnd"/>
      <w:r>
        <w:rPr>
          <w:rFonts w:ascii="Comic Sans MS" w:hAnsi="Comic Sans MS"/>
        </w:rPr>
        <w:t xml:space="preserve"> the words made on your </w:t>
      </w:r>
      <w:proofErr w:type="spellStart"/>
      <w:r>
        <w:rPr>
          <w:rFonts w:ascii="Comic Sans MS" w:hAnsi="Comic Sans MS"/>
        </w:rPr>
        <w:t>ipad</w:t>
      </w:r>
      <w:proofErr w:type="spellEnd"/>
      <w:r>
        <w:rPr>
          <w:rFonts w:ascii="Comic Sans MS" w:hAnsi="Comic Sans MS"/>
        </w:rPr>
        <w:t>, define and write how this will affect or apply to you and the community you live in.</w:t>
      </w:r>
      <w:r w:rsidR="002B370A">
        <w:rPr>
          <w:rFonts w:ascii="Comic Sans MS" w:hAnsi="Comic Sans MS"/>
        </w:rPr>
        <w:t xml:space="preserve">  (</w:t>
      </w:r>
      <w:proofErr w:type="spellStart"/>
      <w:r w:rsidR="002B370A">
        <w:rPr>
          <w:rFonts w:ascii="Comic Sans MS" w:hAnsi="Comic Sans MS"/>
        </w:rPr>
        <w:t>Stange</w:t>
      </w:r>
      <w:proofErr w:type="gramStart"/>
      <w:r w:rsidR="002B370A">
        <w:rPr>
          <w:rFonts w:ascii="Comic Sans MS" w:hAnsi="Comic Sans MS"/>
        </w:rPr>
        <w:t>:Housing</w:t>
      </w:r>
      <w:proofErr w:type="spellEnd"/>
      <w:proofErr w:type="gramEnd"/>
      <w:r w:rsidR="002B370A">
        <w:rPr>
          <w:rFonts w:ascii="Comic Sans MS" w:hAnsi="Comic Sans MS"/>
        </w:rPr>
        <w:t xml:space="preserve"> and Interior Design class example)</w:t>
      </w:r>
    </w:p>
    <w:p w:rsidR="00680AFD" w:rsidRPr="002B370A" w:rsidRDefault="00680AFD" w:rsidP="00680AFD">
      <w:pPr>
        <w:spacing w:line="240" w:lineRule="auto"/>
        <w:rPr>
          <w:rFonts w:ascii="Comic Sans MS" w:hAnsi="Comic Sans MS"/>
          <w:b/>
        </w:rPr>
      </w:pPr>
      <w:r w:rsidRPr="002B370A">
        <w:rPr>
          <w:rFonts w:ascii="Comic Sans MS" w:hAnsi="Comic Sans MS"/>
          <w:b/>
        </w:rPr>
        <w:t>Name ______________________</w:t>
      </w:r>
    </w:p>
    <w:p w:rsidR="00680AFD" w:rsidRPr="002B370A" w:rsidRDefault="00680AFD" w:rsidP="00680AFD">
      <w:pPr>
        <w:spacing w:line="240" w:lineRule="auto"/>
        <w:rPr>
          <w:rFonts w:ascii="Comic Sans MS" w:hAnsi="Comic Sans MS"/>
          <w:b/>
        </w:rPr>
      </w:pPr>
      <w:r w:rsidRPr="002B370A">
        <w:rPr>
          <w:rFonts w:ascii="Comic Sans MS" w:hAnsi="Comic Sans MS"/>
          <w:b/>
        </w:rPr>
        <w:t>Period _______</w:t>
      </w:r>
    </w:p>
    <w:p w:rsidR="00680AFD" w:rsidRPr="002B370A" w:rsidRDefault="00680AFD" w:rsidP="00680AFD">
      <w:pPr>
        <w:spacing w:line="240" w:lineRule="auto"/>
        <w:rPr>
          <w:rFonts w:ascii="Comic Sans MS" w:hAnsi="Comic Sans MS"/>
          <w:b/>
        </w:rPr>
      </w:pPr>
      <w:r w:rsidRPr="002B370A">
        <w:rPr>
          <w:rFonts w:ascii="Comic Sans MS" w:hAnsi="Comic Sans MS"/>
          <w:b/>
        </w:rPr>
        <w:t>Housing and Interior Design Assessment</w:t>
      </w:r>
    </w:p>
    <w:p w:rsidR="00680AFD" w:rsidRDefault="00680AFD" w:rsidP="00500DB2">
      <w:pPr>
        <w:spacing w:line="240" w:lineRule="auto"/>
        <w:rPr>
          <w:rFonts w:ascii="Jivetalk" w:hAnsi="Jivetalk"/>
          <w:sz w:val="96"/>
          <w:szCs w:val="96"/>
        </w:rPr>
      </w:pPr>
    </w:p>
    <w:p w:rsidR="00680AFD" w:rsidRDefault="00680AFD" w:rsidP="00197AD4">
      <w:pPr>
        <w:spacing w:line="240" w:lineRule="auto"/>
        <w:rPr>
          <w:rFonts w:ascii="Jivetalk" w:hAnsi="Jivetalk"/>
          <w:sz w:val="96"/>
          <w:szCs w:val="96"/>
        </w:rPr>
      </w:pPr>
    </w:p>
    <w:p w:rsidR="00680AFD" w:rsidRPr="00680AFD" w:rsidRDefault="00680AFD" w:rsidP="00680AFD">
      <w:pPr>
        <w:spacing w:line="240" w:lineRule="auto"/>
        <w:rPr>
          <w:rFonts w:ascii="Jivetalk" w:hAnsi="Jivetalk"/>
          <w:sz w:val="96"/>
          <w:szCs w:val="96"/>
        </w:rPr>
      </w:pPr>
      <w:r>
        <w:rPr>
          <w:rFonts w:ascii="Jivetalk" w:hAnsi="Jivetalk"/>
          <w:sz w:val="144"/>
          <w:szCs w:val="144"/>
        </w:rPr>
        <w:t xml:space="preserve">    </w:t>
      </w:r>
      <w:r w:rsidRPr="00680AFD">
        <w:rPr>
          <w:rFonts w:ascii="Jivetalk" w:hAnsi="Jivetalk"/>
          <w:sz w:val="96"/>
          <w:szCs w:val="96"/>
        </w:rPr>
        <w:t>Universal Design</w:t>
      </w:r>
    </w:p>
    <w:p w:rsidR="00680AFD" w:rsidRDefault="00680AFD" w:rsidP="00680AFD">
      <w:pPr>
        <w:spacing w:line="240" w:lineRule="auto"/>
        <w:rPr>
          <w:rFonts w:ascii="Jivetalk" w:hAnsi="Jivetalk"/>
          <w:sz w:val="96"/>
          <w:szCs w:val="96"/>
        </w:rPr>
      </w:pPr>
    </w:p>
    <w:p w:rsidR="00D36BB9" w:rsidRDefault="00D36BB9" w:rsidP="00680AFD">
      <w:pPr>
        <w:spacing w:line="240" w:lineRule="auto"/>
        <w:rPr>
          <w:rFonts w:ascii="Jivetalk" w:hAnsi="Jivetalk"/>
          <w:sz w:val="96"/>
          <w:szCs w:val="96"/>
        </w:rPr>
      </w:pPr>
    </w:p>
    <w:p w:rsidR="00197AD4" w:rsidRDefault="00197AD4" w:rsidP="00680AFD">
      <w:pPr>
        <w:spacing w:line="240" w:lineRule="auto"/>
        <w:rPr>
          <w:rFonts w:ascii="Jivetalk" w:hAnsi="Jivetalk"/>
          <w:sz w:val="96"/>
          <w:szCs w:val="96"/>
        </w:rPr>
      </w:pPr>
      <w:r>
        <w:rPr>
          <w:rFonts w:ascii="Jivetalk" w:hAnsi="Jivetalk"/>
          <w:sz w:val="96"/>
          <w:szCs w:val="96"/>
        </w:rPr>
        <w:t xml:space="preserve">     </w:t>
      </w:r>
    </w:p>
    <w:p w:rsidR="00D36BB9" w:rsidRDefault="00197AD4" w:rsidP="00680AFD">
      <w:pPr>
        <w:spacing w:line="240" w:lineRule="auto"/>
        <w:rPr>
          <w:rFonts w:ascii="Jivetalk" w:hAnsi="Jivetalk"/>
          <w:sz w:val="96"/>
          <w:szCs w:val="96"/>
        </w:rPr>
      </w:pPr>
      <w:r>
        <w:rPr>
          <w:rFonts w:ascii="Jivetalk" w:hAnsi="Jivetalk"/>
          <w:sz w:val="96"/>
          <w:szCs w:val="96"/>
        </w:rPr>
        <w:t xml:space="preserve">    </w:t>
      </w:r>
      <w:r w:rsidR="00D36BB9">
        <w:rPr>
          <w:noProof/>
        </w:rPr>
        <w:drawing>
          <wp:inline distT="0" distB="0" distL="0" distR="0">
            <wp:extent cx="1240407" cy="1082908"/>
            <wp:effectExtent l="19050" t="0" r="0" b="0"/>
            <wp:docPr id="3" name="Picture 1" descr="http://archrecord.construction.com/resources/images/0607whirlpoo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chrecord.construction.com/resources/images/0607whirlpool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127" cy="108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6BB9">
        <w:rPr>
          <w:noProof/>
        </w:rPr>
        <w:drawing>
          <wp:inline distT="0" distB="0" distL="0" distR="0">
            <wp:extent cx="1755498" cy="1164423"/>
            <wp:effectExtent l="19050" t="0" r="0" b="0"/>
            <wp:docPr id="4" name="Picture 4" descr="http://qualityhomeconcepts.com/files/2011/07/universal-design-kitche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ualityhomeconcepts.com/files/2011/07/universal-design-kitchen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101" cy="1164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6BB9">
        <w:rPr>
          <w:noProof/>
        </w:rPr>
        <w:drawing>
          <wp:inline distT="0" distB="0" distL="0" distR="0">
            <wp:extent cx="1067878" cy="1043796"/>
            <wp:effectExtent l="19050" t="0" r="0" b="0"/>
            <wp:docPr id="7" name="Picture 7" descr="http://3.bp.blogspot.com/-IqRILWZ0mPA/TYKLKFLeo7I/AAAAAAAAASc/Ivd3pU78JSc/s1600/universal-design-t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-IqRILWZ0mPA/TYKLKFLeo7I/AAAAAAAAASc/Ivd3pU78JSc/s1600/universal-design-tu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27" cy="1043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42543" cy="1163569"/>
            <wp:effectExtent l="19050" t="0" r="0" b="0"/>
            <wp:docPr id="10" name="Picture 10" descr="http://www.chicagotribune.com/media/photo/2012-06/70753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hicagotribune.com/media/photo/2012-06/707536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582" cy="1164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BB9" w:rsidRDefault="00D36BB9" w:rsidP="00680AFD">
      <w:pPr>
        <w:spacing w:line="240" w:lineRule="auto"/>
        <w:rPr>
          <w:rFonts w:ascii="Jivetalk" w:hAnsi="Jivetalk"/>
          <w:sz w:val="96"/>
          <w:szCs w:val="96"/>
        </w:rPr>
      </w:pPr>
    </w:p>
    <w:p w:rsidR="00D36BB9" w:rsidRPr="00680AFD" w:rsidRDefault="00D36BB9" w:rsidP="00680AFD">
      <w:pPr>
        <w:spacing w:line="240" w:lineRule="auto"/>
        <w:rPr>
          <w:rFonts w:ascii="Jivetalk" w:hAnsi="Jivetalk"/>
          <w:sz w:val="96"/>
          <w:szCs w:val="96"/>
        </w:rPr>
      </w:pPr>
    </w:p>
    <w:sectPr w:rsidR="00D36BB9" w:rsidRPr="00680AFD" w:rsidSect="00680A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ivetalk">
    <w:panose1 w:val="020006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999"/>
    <w:multiLevelType w:val="hybridMultilevel"/>
    <w:tmpl w:val="23027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B29C8"/>
    <w:multiLevelType w:val="hybridMultilevel"/>
    <w:tmpl w:val="AA282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410DB"/>
    <w:multiLevelType w:val="hybridMultilevel"/>
    <w:tmpl w:val="0F8E2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0282"/>
    <w:rsid w:val="000175B4"/>
    <w:rsid w:val="00033881"/>
    <w:rsid w:val="00197AD4"/>
    <w:rsid w:val="00266A9F"/>
    <w:rsid w:val="002B370A"/>
    <w:rsid w:val="00500DB2"/>
    <w:rsid w:val="00680AFD"/>
    <w:rsid w:val="00720FAB"/>
    <w:rsid w:val="00805026"/>
    <w:rsid w:val="008B13D1"/>
    <w:rsid w:val="008F342D"/>
    <w:rsid w:val="00992789"/>
    <w:rsid w:val="00AF05B5"/>
    <w:rsid w:val="00C37C12"/>
    <w:rsid w:val="00CB0282"/>
    <w:rsid w:val="00D36BB9"/>
    <w:rsid w:val="00EF0181"/>
    <w:rsid w:val="00F275C0"/>
    <w:rsid w:val="00F60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2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02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thomasb@newton.k12.ia.u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2012-07-23T20:51:00Z</dcterms:created>
  <dcterms:modified xsi:type="dcterms:W3CDTF">2012-07-24T18:51:00Z</dcterms:modified>
</cp:coreProperties>
</file>