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E073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Housing What Makes a Home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E073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LuAnne Bibler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E073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Senior High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E073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min class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61563A" w:rsidRDefault="00E073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2.1.2.-analyze how individual and families make choices to satisfy needs and wants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are you choosing this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563A" w:rsidRPr="000B11D2" w:rsidRDefault="00E073BC" w:rsidP="000B11D2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0B11D2">
              <w:rPr>
                <w:sz w:val="21"/>
                <w:szCs w:val="21"/>
              </w:rPr>
              <w:t>Day one of Financing a home unit</w:t>
            </w:r>
          </w:p>
          <w:p w:rsidR="00E073BC" w:rsidRPr="000B11D2" w:rsidRDefault="00E073BC" w:rsidP="000B11D2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0B11D2">
              <w:rPr>
                <w:sz w:val="21"/>
                <w:szCs w:val="21"/>
              </w:rPr>
              <w:t>St</w:t>
            </w:r>
            <w:r w:rsidR="000B11D2">
              <w:rPr>
                <w:sz w:val="21"/>
                <w:szCs w:val="21"/>
              </w:rPr>
              <w:t>udents will be actively engaged through concept attainment and inductive reasoning strategies.</w:t>
            </w:r>
          </w:p>
          <w:p w:rsidR="00E073BC" w:rsidRPr="000B11D2" w:rsidRDefault="00E073BC" w:rsidP="000B11D2">
            <w:pPr>
              <w:pStyle w:val="ListParagraph"/>
              <w:rPr>
                <w:sz w:val="21"/>
                <w:szCs w:val="21"/>
              </w:rPr>
            </w:pPr>
          </w:p>
        </w:tc>
      </w:tr>
      <w:tr w:rsidR="009624C7" w:rsidT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9624C7" w:rsidRPr="000B11D2" w:rsidRDefault="00E073BC" w:rsidP="000B11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B11D2">
              <w:rPr>
                <w:sz w:val="21"/>
                <w:szCs w:val="21"/>
              </w:rPr>
              <w:t>Students will understand different housing types and how they are financed.  Students will know types of housing that is available in the local community.</w:t>
            </w:r>
          </w:p>
          <w:p w:rsidR="00E073BC" w:rsidRPr="000B11D2" w:rsidRDefault="00E073BC" w:rsidP="000B11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B11D2">
              <w:rPr>
                <w:sz w:val="21"/>
                <w:szCs w:val="21"/>
              </w:rPr>
              <w:t xml:space="preserve">The information is not new, </w:t>
            </w:r>
            <w:r w:rsidR="000B11D2">
              <w:rPr>
                <w:sz w:val="21"/>
                <w:szCs w:val="21"/>
              </w:rPr>
              <w:t>they will gain an awareness of our community’s housing.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Pr="000B11D2" w:rsidRDefault="000B11D2" w:rsidP="00150F4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 work to bring in a picture of the home or type of home student sees themselves in ten years</w:t>
            </w:r>
            <w:r w:rsidR="00150F4D">
              <w:rPr>
                <w:sz w:val="21"/>
                <w:szCs w:val="21"/>
              </w:rPr>
              <w:t xml:space="preserve"> from now</w:t>
            </w:r>
            <w:r>
              <w:rPr>
                <w:sz w:val="21"/>
                <w:szCs w:val="21"/>
              </w:rPr>
              <w:t>.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D37C0E" w:rsidRDefault="000B11D2" w:rsidP="000B11D2">
            <w:pPr>
              <w:pStyle w:val="ListParagraph"/>
              <w:numPr>
                <w:ilvl w:val="0"/>
                <w:numId w:val="15"/>
              </w:numPr>
            </w:pPr>
            <w:r>
              <w:t>A Slide show of pictures of different housing types along with structures which are not typically homes. Yes/No answers  Students will keep track in a note-taking form of the slides and yes/no</w:t>
            </w:r>
          </w:p>
          <w:p w:rsidR="000B11D2" w:rsidRDefault="000B11D2" w:rsidP="000B11D2">
            <w:pPr>
              <w:pStyle w:val="ListParagraph"/>
              <w:numPr>
                <w:ilvl w:val="0"/>
                <w:numId w:val="15"/>
              </w:numPr>
            </w:pPr>
            <w:r>
              <w:t>As a class discuss what makes a home. People live there, it is safe etc.</w:t>
            </w:r>
          </w:p>
          <w:p w:rsidR="000B11D2" w:rsidRDefault="000B11D2" w:rsidP="000B11D2">
            <w:pPr>
              <w:pStyle w:val="ListParagraph"/>
              <w:numPr>
                <w:ilvl w:val="0"/>
                <w:numId w:val="15"/>
              </w:numPr>
            </w:pPr>
            <w:r>
              <w:t>On screen display all pictures numbered. Students will work with table partner to classify the housing into groups. They may use any category they choose.</w:t>
            </w:r>
          </w:p>
          <w:p w:rsidR="000B11D2" w:rsidRDefault="000B11D2" w:rsidP="000B11D2">
            <w:pPr>
              <w:pStyle w:val="ListParagraph"/>
              <w:numPr>
                <w:ilvl w:val="0"/>
                <w:numId w:val="15"/>
              </w:numPr>
            </w:pPr>
            <w:r>
              <w:t>A realtor from the community will talk with students about the housing available in the community and the beginning steps of purchasing a home.</w:t>
            </w:r>
            <w:r w:rsidR="0059511A">
              <w:t xml:space="preserve">  Wrap up giving students time to ask questions.</w:t>
            </w:r>
          </w:p>
          <w:p w:rsidR="0059511A" w:rsidRPr="000B11D2" w:rsidRDefault="0059511A" w:rsidP="000B11D2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Home Work:</w:t>
            </w:r>
            <w:r>
              <w:t xml:space="preserve"> Students will bring in a picture of a home or type of home they see themselves in ten years from now.</w:t>
            </w:r>
          </w:p>
          <w:p w:rsidR="00D37C0E" w:rsidRDefault="00D37C0E" w:rsidP="0059511A">
            <w:pPr>
              <w:rPr>
                <w:sz w:val="21"/>
                <w:szCs w:val="21"/>
              </w:rPr>
            </w:pPr>
          </w:p>
        </w:tc>
      </w:tr>
      <w:tr w:rsidR="009958BB" w:rsidTr="009624C7">
        <w:tc>
          <w:tcPr>
            <w:tcW w:w="3192" w:type="dxa"/>
          </w:tcPr>
          <w:p w:rsidR="009958BB" w:rsidRPr="009958BB" w:rsidRDefault="009958BB" w:rsidP="009958BB">
            <w:r>
              <w:t>References and resources</w:t>
            </w:r>
          </w:p>
        </w:tc>
        <w:tc>
          <w:tcPr>
            <w:tcW w:w="6906" w:type="dxa"/>
          </w:tcPr>
          <w:p w:rsidR="009958BB" w:rsidRDefault="00150F4D" w:rsidP="00636A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Power point. </w:t>
            </w:r>
            <w:r w:rsidR="004E2A21">
              <w:rPr>
                <w:sz w:val="21"/>
                <w:szCs w:val="21"/>
              </w:rPr>
              <w:t>Realtor from community</w:t>
            </w:r>
          </w:p>
        </w:tc>
      </w:tr>
    </w:tbl>
    <w:p w:rsidR="000309E9" w:rsidRDefault="009624C7">
      <w:r>
        <w:t>Include attachments of any handouts</w:t>
      </w:r>
      <w:r w:rsidR="00FC724E">
        <w:t>, assessments</w:t>
      </w:r>
      <w:r w:rsidR="009B48FA">
        <w:t>, and/or powerpoints, etc.</w:t>
      </w:r>
    </w:p>
    <w:sectPr w:rsidR="000309E9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5874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BC08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81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F24E1"/>
    <w:multiLevelType w:val="hybridMultilevel"/>
    <w:tmpl w:val="2B7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55487"/>
    <w:rsid w:val="000B11D2"/>
    <w:rsid w:val="000D27DB"/>
    <w:rsid w:val="00100262"/>
    <w:rsid w:val="00133E59"/>
    <w:rsid w:val="00150F4D"/>
    <w:rsid w:val="00492CF8"/>
    <w:rsid w:val="004C38DC"/>
    <w:rsid w:val="004E2A21"/>
    <w:rsid w:val="00530691"/>
    <w:rsid w:val="00590564"/>
    <w:rsid w:val="0059511A"/>
    <w:rsid w:val="0061563A"/>
    <w:rsid w:val="00717300"/>
    <w:rsid w:val="008248A0"/>
    <w:rsid w:val="009624C7"/>
    <w:rsid w:val="009958BB"/>
    <w:rsid w:val="009B48FA"/>
    <w:rsid w:val="00B43BED"/>
    <w:rsid w:val="00D21948"/>
    <w:rsid w:val="00D37C0E"/>
    <w:rsid w:val="00DC290B"/>
    <w:rsid w:val="00E073BC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2013-08-05T19:21:00Z</dcterms:created>
  <dcterms:modified xsi:type="dcterms:W3CDTF">2013-08-05T19:21:00Z</dcterms:modified>
</cp:coreProperties>
</file>