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Pr="009F572F" w:rsidRDefault="009624C7" w:rsidP="00E15BAE">
      <w:pPr>
        <w:jc w:val="center"/>
        <w:rPr>
          <w:b/>
          <w:sz w:val="28"/>
          <w:szCs w:val="21"/>
          <w:u w:val="single"/>
        </w:rPr>
      </w:pPr>
      <w:bookmarkStart w:id="0" w:name="_GoBack"/>
      <w:bookmarkEnd w:id="0"/>
      <w:r w:rsidRPr="009F572F">
        <w:rPr>
          <w:b/>
          <w:sz w:val="28"/>
          <w:szCs w:val="21"/>
          <w:u w:val="single"/>
        </w:rPr>
        <w:t>Lesson plan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Exterior Basics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Chrystin Clark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 class period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986468" w:rsidRPr="00986468" w:rsidRDefault="00986468" w:rsidP="00986468">
            <w:pPr>
              <w:pStyle w:val="BodyText"/>
              <w:rPr>
                <w:rFonts w:asciiTheme="minorHAnsi" w:hAnsiTheme="minorHAnsi"/>
              </w:rPr>
            </w:pPr>
            <w:r w:rsidRPr="00986468">
              <w:rPr>
                <w:rFonts w:asciiTheme="minorHAnsi" w:hAnsiTheme="minorHAnsi"/>
              </w:rPr>
              <w:t>11.5</w:t>
            </w:r>
            <w:r w:rsidRPr="00986468">
              <w:rPr>
                <w:rFonts w:asciiTheme="minorHAnsi" w:hAnsiTheme="minorHAnsi"/>
              </w:rPr>
              <w:tab/>
              <w:t>Analyze influences on architectural and furniture design and development.</w:t>
            </w:r>
          </w:p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-Fits into the beginning of the lesson plan because it is giving students the basic understandings of housing exterior</w:t>
            </w:r>
            <w:r w:rsidR="00AB0285">
              <w:rPr>
                <w:sz w:val="21"/>
                <w:szCs w:val="21"/>
              </w:rPr>
              <w:t>/architecture</w:t>
            </w:r>
            <w:r>
              <w:rPr>
                <w:sz w:val="21"/>
                <w:szCs w:val="21"/>
              </w:rPr>
              <w:t xml:space="preserve"> vocabulary. </w:t>
            </w:r>
          </w:p>
          <w:p w:rsidR="00986468" w:rsidRDefault="00986468">
            <w:pPr>
              <w:rPr>
                <w:sz w:val="21"/>
                <w:szCs w:val="21"/>
              </w:rPr>
            </w:pPr>
          </w:p>
          <w:p w:rsidR="00986468" w:rsidRDefault="0098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-This activity is a fun and easy way to learn vocabulary terms</w:t>
            </w:r>
          </w:p>
          <w:p w:rsidR="00986468" w:rsidRDefault="00986468">
            <w:pPr>
              <w:rPr>
                <w:sz w:val="21"/>
                <w:szCs w:val="21"/>
              </w:rPr>
            </w:pPr>
          </w:p>
          <w:p w:rsidR="00986468" w:rsidRPr="00986468" w:rsidRDefault="00AB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-I can </w:t>
            </w:r>
            <w:r w:rsidR="00986468">
              <w:rPr>
                <w:sz w:val="21"/>
                <w:szCs w:val="21"/>
              </w:rPr>
              <w:t>print off PowerPoint</w:t>
            </w:r>
            <w:r>
              <w:rPr>
                <w:sz w:val="21"/>
                <w:szCs w:val="21"/>
              </w:rPr>
              <w:t xml:space="preserve"> for anyone who needs one</w:t>
            </w:r>
            <w:r w:rsidR="00986468">
              <w:rPr>
                <w:sz w:val="21"/>
                <w:szCs w:val="21"/>
              </w:rPr>
              <w:t xml:space="preserve">, or do the chalk drawing the next day if there is not time.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AB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-Students will be able to identify and explain specific examples of housing exterior architecture. </w:t>
            </w:r>
          </w:p>
          <w:p w:rsidR="00AB0285" w:rsidRDefault="00AB0285">
            <w:pPr>
              <w:rPr>
                <w:sz w:val="21"/>
                <w:szCs w:val="21"/>
              </w:rPr>
            </w:pPr>
          </w:p>
          <w:p w:rsidR="00AB0285" w:rsidRDefault="00AB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-Most of the information will be new to students. 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AB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-I will know that the students have learned the exterior architecture of a house by viewing what and how they drew the example using the chalk. 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AB0285" w:rsidRDefault="00AB0285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-Start by handing out the worksheet to students and explain that they are to draw/explain each architecture example while I go through the PowerPoint.</w:t>
            </w:r>
          </w:p>
          <w:p w:rsidR="00AB0285" w:rsidRDefault="00AB0285" w:rsidP="00D37C0E">
            <w:pPr>
              <w:rPr>
                <w:sz w:val="21"/>
                <w:szCs w:val="21"/>
              </w:rPr>
            </w:pPr>
          </w:p>
          <w:p w:rsidR="00AB0285" w:rsidRDefault="00AB0285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-As I go through the PowerPoint I will be sure to stop and make sure students are getting what information they need on their worksheet. </w:t>
            </w:r>
          </w:p>
          <w:p w:rsidR="00AB0285" w:rsidRDefault="00AB0285" w:rsidP="00D37C0E">
            <w:pPr>
              <w:rPr>
                <w:sz w:val="21"/>
                <w:szCs w:val="21"/>
              </w:rPr>
            </w:pPr>
          </w:p>
          <w:p w:rsidR="00AB0285" w:rsidRDefault="00AB0285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-We then will head outside where I will have the students draw an architecture example using chalk. Students will get their example by drawing a slip of paper out of a hat or bowl. </w:t>
            </w:r>
          </w:p>
          <w:p w:rsidR="00AB0285" w:rsidRDefault="00AB0285" w:rsidP="00D37C0E">
            <w:pPr>
              <w:rPr>
                <w:sz w:val="21"/>
                <w:szCs w:val="21"/>
              </w:rPr>
            </w:pPr>
          </w:p>
          <w:p w:rsidR="00D37C0E" w:rsidRDefault="00AB0285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-Each student will do up to five different drawings. After which we will walk around and view everyone’s drawings to make sure they are correct. </w:t>
            </w: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:rsidR="00AB0285" w:rsidRDefault="00AB0285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PowerPoint and worksheet adapted from Utah Education Network</w:t>
            </w:r>
          </w:p>
        </w:tc>
      </w:tr>
    </w:tbl>
    <w:p w:rsidR="009958BB" w:rsidRDefault="009958BB" w:rsidP="009958BB"/>
    <w:sectPr w:rsidR="009958BB" w:rsidSect="008248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39" w:rsidRDefault="00AA5F39" w:rsidP="00E15BAE">
      <w:pPr>
        <w:spacing w:after="0" w:line="240" w:lineRule="auto"/>
      </w:pPr>
      <w:r>
        <w:separator/>
      </w:r>
    </w:p>
  </w:endnote>
  <w:endnote w:type="continuationSeparator" w:id="0">
    <w:p w:rsidR="00AA5F39" w:rsidRDefault="00AA5F39" w:rsidP="00E1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Pr="00382558" w:rsidRDefault="009F572F" w:rsidP="0067115C">
    <w:pPr>
      <w:pStyle w:val="Footer"/>
      <w:tabs>
        <w:tab w:val="center" w:pos="5040"/>
      </w:tabs>
    </w:pPr>
    <w:r>
      <w:rPr>
        <w:rStyle w:val="PageNumber"/>
      </w:rPr>
      <w:tab/>
    </w:r>
    <w:r w:rsidRPr="00382558">
      <w:rPr>
        <w:rStyle w:val="PageNumber"/>
      </w:rPr>
      <w:t xml:space="preserve">p. </w:t>
    </w:r>
    <w:r w:rsidRPr="00382558">
      <w:rPr>
        <w:rStyle w:val="PageNumber"/>
      </w:rPr>
      <w:fldChar w:fldCharType="begin"/>
    </w:r>
    <w:r w:rsidRPr="00382558">
      <w:rPr>
        <w:rStyle w:val="PageNumber"/>
      </w:rPr>
      <w:instrText xml:space="preserve"> PAGE </w:instrText>
    </w:r>
    <w:r w:rsidRPr="00382558">
      <w:rPr>
        <w:rStyle w:val="PageNumber"/>
      </w:rPr>
      <w:fldChar w:fldCharType="separate"/>
    </w:r>
    <w:r w:rsidR="00623927">
      <w:rPr>
        <w:rStyle w:val="PageNumber"/>
        <w:noProof/>
      </w:rPr>
      <w:t>1</w:t>
    </w:r>
    <w:r w:rsidRPr="0038255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Default="009F572F" w:rsidP="00382558">
    <w:pPr>
      <w:pStyle w:val="Footer"/>
      <w:tabs>
        <w:tab w:val="center" w:pos="504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00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39" w:rsidRDefault="00AA5F39" w:rsidP="00E15BAE">
      <w:pPr>
        <w:spacing w:after="0" w:line="240" w:lineRule="auto"/>
      </w:pPr>
      <w:r>
        <w:separator/>
      </w:r>
    </w:p>
  </w:footnote>
  <w:footnote w:type="continuationSeparator" w:id="0">
    <w:p w:rsidR="00AA5F39" w:rsidRDefault="00AA5F39" w:rsidP="00E1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AE" w:rsidRDefault="00E15BAE" w:rsidP="00E15BAE">
    <w:pPr>
      <w:pStyle w:val="Header"/>
      <w:tabs>
        <w:tab w:val="center" w:pos="5040"/>
        <w:tab w:val="right" w:pos="10440"/>
      </w:tabs>
    </w:pPr>
  </w:p>
  <w:p w:rsidR="00E15BAE" w:rsidRPr="00382558" w:rsidRDefault="00E15BAE" w:rsidP="00E15BAE">
    <w:pPr>
      <w:pStyle w:val="Header"/>
      <w:tabs>
        <w:tab w:val="center" w:pos="5040"/>
        <w:tab w:val="right" w:pos="10440"/>
      </w:tabs>
    </w:pPr>
    <w:r>
      <w:tab/>
    </w:r>
    <w:r>
      <w:tab/>
    </w:r>
  </w:p>
  <w:p w:rsidR="00382558" w:rsidRPr="00382558" w:rsidRDefault="00AA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AE" w:rsidRPr="00382558" w:rsidRDefault="00E15BAE" w:rsidP="00E15BAE">
    <w:pPr>
      <w:pStyle w:val="Header"/>
      <w:tabs>
        <w:tab w:val="center" w:pos="5040"/>
        <w:tab w:val="right" w:pos="10440"/>
      </w:tabs>
    </w:pPr>
  </w:p>
  <w:p w:rsidR="00B46DF3" w:rsidRPr="00382558" w:rsidRDefault="00AA5F39" w:rsidP="00382558">
    <w:pPr>
      <w:pStyle w:val="Header"/>
      <w:tabs>
        <w:tab w:val="center" w:pos="50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BF6"/>
    <w:multiLevelType w:val="hybridMultilevel"/>
    <w:tmpl w:val="108643B0"/>
    <w:lvl w:ilvl="0" w:tplc="5A10A57C">
      <w:start w:val="3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35D0"/>
    <w:multiLevelType w:val="hybridMultilevel"/>
    <w:tmpl w:val="1D1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33E59"/>
    <w:rsid w:val="00492CF8"/>
    <w:rsid w:val="004C38DC"/>
    <w:rsid w:val="00587001"/>
    <w:rsid w:val="0061563A"/>
    <w:rsid w:val="00623927"/>
    <w:rsid w:val="00717300"/>
    <w:rsid w:val="008248A0"/>
    <w:rsid w:val="009624C7"/>
    <w:rsid w:val="00986468"/>
    <w:rsid w:val="009958BB"/>
    <w:rsid w:val="009B48FA"/>
    <w:rsid w:val="009F572F"/>
    <w:rsid w:val="00AA5F39"/>
    <w:rsid w:val="00AB0285"/>
    <w:rsid w:val="00B43BED"/>
    <w:rsid w:val="00D21948"/>
    <w:rsid w:val="00D37C0E"/>
    <w:rsid w:val="00E15BAE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86468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6468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AE"/>
  </w:style>
  <w:style w:type="paragraph" w:styleId="Footer">
    <w:name w:val="footer"/>
    <w:basedOn w:val="Normal"/>
    <w:link w:val="FooterChar"/>
    <w:uiPriority w:val="99"/>
    <w:unhideWhenUsed/>
    <w:rsid w:val="00E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E"/>
  </w:style>
  <w:style w:type="character" w:styleId="PageNumber">
    <w:name w:val="page number"/>
    <w:basedOn w:val="DefaultParagraphFont"/>
    <w:rsid w:val="00E1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86468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6468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AE"/>
  </w:style>
  <w:style w:type="paragraph" w:styleId="Footer">
    <w:name w:val="footer"/>
    <w:basedOn w:val="Normal"/>
    <w:link w:val="FooterChar"/>
    <w:uiPriority w:val="99"/>
    <w:unhideWhenUsed/>
    <w:rsid w:val="00E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E"/>
  </w:style>
  <w:style w:type="character" w:styleId="PageNumber">
    <w:name w:val="page number"/>
    <w:basedOn w:val="DefaultParagraphFont"/>
    <w:rsid w:val="00E1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2013-08-05T19:31:00Z</dcterms:created>
  <dcterms:modified xsi:type="dcterms:W3CDTF">2013-08-05T19:31:00Z</dcterms:modified>
</cp:coreProperties>
</file>