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1" w:rsidRPr="00247DF1" w:rsidRDefault="00247DF1" w:rsidP="00247DF1">
      <w:pPr>
        <w:jc w:val="center"/>
        <w:rPr>
          <w:rFonts w:ascii="Calibri" w:hAnsi="Calibri"/>
          <w:color w:val="000000"/>
          <w:sz w:val="40"/>
          <w:szCs w:val="20"/>
        </w:rPr>
      </w:pPr>
      <w:bookmarkStart w:id="0" w:name="_GoBack"/>
      <w:bookmarkEnd w:id="0"/>
      <w:r w:rsidRPr="00247DF1">
        <w:rPr>
          <w:rFonts w:ascii="Calibri" w:hAnsi="Calibri"/>
          <w:color w:val="000000"/>
          <w:sz w:val="40"/>
          <w:szCs w:val="20"/>
        </w:rPr>
        <w:t>Furniture Arrangement Notes</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  When planning the arrangement of a room consider:</w:t>
      </w:r>
    </w:p>
    <w:p w:rsidR="00247DF1" w:rsidRPr="00247DF1" w:rsidRDefault="00247DF1" w:rsidP="00247DF1">
      <w:pPr>
        <w:rPr>
          <w:rFonts w:ascii="Calibri" w:hAnsi="Calibri"/>
          <w:color w:val="000000"/>
          <w:szCs w:val="20"/>
        </w:rPr>
      </w:pPr>
      <w:r w:rsidRPr="00247DF1">
        <w:rPr>
          <w:rFonts w:ascii="Calibri" w:hAnsi="Calibri"/>
          <w:color w:val="000000"/>
          <w:szCs w:val="20"/>
        </w:rPr>
        <w:t xml:space="preserve"> </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Default="00247DF1" w:rsidP="00247DF1">
      <w:pPr>
        <w:rPr>
          <w:rFonts w:ascii="Calibri" w:hAnsi="Calibri"/>
          <w:color w:val="000000"/>
          <w:szCs w:val="20"/>
        </w:rPr>
      </w:pPr>
      <w:r w:rsidRPr="00247DF1">
        <w:rPr>
          <w:rFonts w:ascii="Calibri" w:hAnsi="Calibri"/>
          <w:color w:val="000000"/>
          <w:szCs w:val="20"/>
        </w:rPr>
        <w:t xml:space="preserve">2.  The first step in planning your space is to </w:t>
      </w:r>
      <w:r>
        <w:rPr>
          <w:rFonts w:ascii="Calibri" w:hAnsi="Calibri"/>
          <w:color w:val="000000"/>
          <w:szCs w:val="20"/>
        </w:rPr>
        <w:t>_______________________________.</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b/>
          <w:color w:val="000000"/>
          <w:sz w:val="26"/>
          <w:szCs w:val="20"/>
        </w:rPr>
      </w:pPr>
      <w:r w:rsidRPr="00247DF1">
        <w:rPr>
          <w:rFonts w:ascii="Calibri" w:hAnsi="Calibri"/>
          <w:b/>
          <w:color w:val="000000"/>
          <w:sz w:val="26"/>
          <w:szCs w:val="20"/>
        </w:rPr>
        <w:t>Living Areas</w:t>
      </w:r>
    </w:p>
    <w:p w:rsidR="00247DF1" w:rsidRPr="00247DF1" w:rsidRDefault="00247DF1" w:rsidP="00247DF1">
      <w:pPr>
        <w:rPr>
          <w:rFonts w:ascii="Calibri" w:hAnsi="Calibri"/>
          <w:color w:val="000000"/>
          <w:szCs w:val="20"/>
        </w:rPr>
      </w:pPr>
      <w:r w:rsidRPr="00247DF1">
        <w:rPr>
          <w:rFonts w:ascii="Calibri" w:hAnsi="Calibri"/>
          <w:color w:val="000000"/>
          <w:szCs w:val="20"/>
        </w:rPr>
        <w:t>3.  List four activities that commonly take place in the living areas:</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4.  What is the ideal diameter for the primary conversation area?</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5.  What is the minimum dining area size for four people?</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6.  How much space would be required to seat four to eight people and p</w:t>
      </w:r>
      <w:r>
        <w:rPr>
          <w:rFonts w:ascii="Calibri" w:hAnsi="Calibri"/>
          <w:color w:val="000000"/>
          <w:szCs w:val="20"/>
        </w:rPr>
        <w:t xml:space="preserve">lace a hutch and buffet in the </w:t>
      </w:r>
      <w:r w:rsidRPr="00247DF1">
        <w:rPr>
          <w:rFonts w:ascii="Calibri" w:hAnsi="Calibri"/>
          <w:color w:val="000000"/>
          <w:szCs w:val="20"/>
        </w:rPr>
        <w:t>room?</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7.  List four activities that take place in family rooms:</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8.  What kind of furniture would you put in a family room?</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b/>
          <w:color w:val="000000"/>
          <w:sz w:val="26"/>
          <w:szCs w:val="20"/>
        </w:rPr>
      </w:pPr>
      <w:r w:rsidRPr="00247DF1">
        <w:rPr>
          <w:rFonts w:ascii="Calibri" w:hAnsi="Calibri"/>
          <w:b/>
          <w:color w:val="000000"/>
          <w:sz w:val="26"/>
          <w:szCs w:val="20"/>
        </w:rPr>
        <w:t>Sleeping Areas</w:t>
      </w:r>
    </w:p>
    <w:p w:rsidR="00247DF1" w:rsidRPr="00247DF1" w:rsidRDefault="00247DF1" w:rsidP="00247DF1">
      <w:pPr>
        <w:rPr>
          <w:rFonts w:ascii="Calibri" w:hAnsi="Calibri"/>
          <w:color w:val="000000"/>
          <w:szCs w:val="20"/>
        </w:rPr>
      </w:pPr>
      <w:r w:rsidRPr="00247DF1">
        <w:rPr>
          <w:rFonts w:ascii="Calibri" w:hAnsi="Calibri"/>
          <w:color w:val="000000"/>
          <w:szCs w:val="20"/>
        </w:rPr>
        <w:t>9.  List the three purposes of the sleeping/private area of a home:</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10.  List the three types of space that should be provided for each person in a bedroom.</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lastRenderedPageBreak/>
        <w:t>11.  How many inches of space should be left on each side of the bed so a person can walk around it while making the bed?</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12.  What is the recommended clearance space in front of a closet?</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b/>
          <w:color w:val="000000"/>
          <w:sz w:val="26"/>
          <w:szCs w:val="20"/>
        </w:rPr>
      </w:pPr>
      <w:r w:rsidRPr="00247DF1">
        <w:rPr>
          <w:rFonts w:ascii="Calibri" w:hAnsi="Calibri"/>
          <w:b/>
          <w:color w:val="000000"/>
          <w:sz w:val="26"/>
          <w:szCs w:val="20"/>
        </w:rPr>
        <w:t>Basic Furniture Arrangements</w:t>
      </w:r>
    </w:p>
    <w:p w:rsidR="00247DF1" w:rsidRPr="00247DF1" w:rsidRDefault="00247DF1" w:rsidP="00247DF1">
      <w:pPr>
        <w:rPr>
          <w:rFonts w:ascii="Calibri" w:hAnsi="Calibri"/>
          <w:color w:val="000000"/>
          <w:szCs w:val="20"/>
        </w:rPr>
      </w:pPr>
      <w:r w:rsidRPr="00247DF1">
        <w:rPr>
          <w:rFonts w:ascii="Calibri" w:hAnsi="Calibri"/>
          <w:color w:val="000000"/>
          <w:szCs w:val="20"/>
        </w:rPr>
        <w:t>13.  With respect to furniture arrangement, what does the term “function” mean?</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14.  How can you combine functions with furniture arrangement?</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15.  Identify 5 mechanical or architectural functions that must be considered when placing furniture.</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16.  How can you control the flow of traffic with furniture placement?</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17.  How can you create a feeling of balance in a room?</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18.  How can you use furniture to emphasize a focal point?</w:t>
      </w: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p>
    <w:p w:rsidR="00247DF1" w:rsidRPr="00247DF1" w:rsidRDefault="00247DF1" w:rsidP="00247DF1">
      <w:pPr>
        <w:rPr>
          <w:rFonts w:ascii="Calibri" w:hAnsi="Calibri"/>
          <w:color w:val="000000"/>
          <w:szCs w:val="20"/>
        </w:rPr>
      </w:pPr>
      <w:r w:rsidRPr="00247DF1">
        <w:rPr>
          <w:rFonts w:ascii="Calibri" w:hAnsi="Calibri"/>
          <w:color w:val="000000"/>
          <w:szCs w:val="20"/>
        </w:rPr>
        <w:t>19.  List and describe the five basic groupings for seating arrangements:</w:t>
      </w:r>
    </w:p>
    <w:p w:rsidR="00247DF1" w:rsidRPr="00247DF1" w:rsidRDefault="00247DF1" w:rsidP="00247DF1">
      <w:pPr>
        <w:rPr>
          <w:rFonts w:ascii="Calibri" w:hAnsi="Calibri"/>
          <w:color w:val="000000"/>
          <w:szCs w:val="20"/>
        </w:rPr>
      </w:pPr>
      <w:r w:rsidRPr="00247DF1">
        <w:rPr>
          <w:rFonts w:ascii="Calibri" w:hAnsi="Calibri"/>
          <w:color w:val="000000"/>
          <w:szCs w:val="20"/>
        </w:rPr>
        <w:tab/>
      </w:r>
    </w:p>
    <w:p w:rsidR="00247DF1" w:rsidRPr="00247DF1" w:rsidRDefault="00247DF1" w:rsidP="00247DF1">
      <w:pPr>
        <w:spacing w:line="360" w:lineRule="auto"/>
        <w:rPr>
          <w:rFonts w:ascii="Calibri" w:hAnsi="Calibri"/>
          <w:color w:val="000000"/>
          <w:szCs w:val="20"/>
        </w:rPr>
      </w:pPr>
      <w:r w:rsidRPr="00247DF1">
        <w:rPr>
          <w:rFonts w:ascii="Calibri" w:hAnsi="Calibri"/>
          <w:color w:val="000000"/>
          <w:szCs w:val="20"/>
        </w:rPr>
        <w:t xml:space="preserve">The Jones family includes Jay, age 45; his two children, 16 year-old Derek and 13 year-old Angela; and Jay’s mother Jean.  Jay and his mother have decided they would like to replace the furniture in their family room and make it more accommodating to the families needs.  Your job is to help them come up with a plan for a new room arrangement with their needs in mind.  </w:t>
      </w:r>
    </w:p>
    <w:p w:rsidR="00247DF1" w:rsidRDefault="00247DF1" w:rsidP="00247DF1">
      <w:pPr>
        <w:spacing w:line="360" w:lineRule="auto"/>
        <w:rPr>
          <w:rFonts w:ascii="Calibri" w:hAnsi="Calibri"/>
          <w:color w:val="000000"/>
          <w:szCs w:val="20"/>
        </w:rPr>
      </w:pPr>
    </w:p>
    <w:p w:rsidR="00247DF1" w:rsidRPr="00247DF1" w:rsidRDefault="00247DF1" w:rsidP="00247DF1">
      <w:pPr>
        <w:spacing w:line="360" w:lineRule="auto"/>
        <w:rPr>
          <w:rFonts w:ascii="Calibri" w:hAnsi="Calibri"/>
          <w:color w:val="000000"/>
          <w:szCs w:val="20"/>
        </w:rPr>
      </w:pPr>
      <w:r w:rsidRPr="00247DF1">
        <w:rPr>
          <w:rFonts w:ascii="Calibri" w:hAnsi="Calibri"/>
          <w:color w:val="000000"/>
          <w:szCs w:val="20"/>
        </w:rPr>
        <w:t>The ideal room for the family includes:</w:t>
      </w:r>
    </w:p>
    <w:p w:rsidR="00247DF1" w:rsidRPr="00247DF1" w:rsidRDefault="00247DF1" w:rsidP="00247DF1">
      <w:pPr>
        <w:numPr>
          <w:ilvl w:val="0"/>
          <w:numId w:val="1"/>
        </w:numPr>
        <w:spacing w:line="360" w:lineRule="auto"/>
        <w:rPr>
          <w:rFonts w:ascii="Calibri" w:hAnsi="Calibri"/>
          <w:color w:val="000000"/>
          <w:szCs w:val="20"/>
        </w:rPr>
      </w:pPr>
      <w:proofErr w:type="gramStart"/>
      <w:r w:rsidRPr="00247DF1">
        <w:rPr>
          <w:rFonts w:ascii="Calibri" w:hAnsi="Calibri"/>
          <w:color w:val="000000"/>
          <w:szCs w:val="20"/>
        </w:rPr>
        <w:t>an</w:t>
      </w:r>
      <w:proofErr w:type="gramEnd"/>
      <w:r w:rsidRPr="00247DF1">
        <w:rPr>
          <w:rFonts w:ascii="Calibri" w:hAnsi="Calibri"/>
          <w:color w:val="000000"/>
          <w:szCs w:val="20"/>
        </w:rPr>
        <w:t xml:space="preserve"> area for reading, relaxing, and conversation</w:t>
      </w:r>
    </w:p>
    <w:p w:rsidR="00247DF1" w:rsidRPr="00247DF1" w:rsidRDefault="00247DF1" w:rsidP="00247DF1">
      <w:pPr>
        <w:numPr>
          <w:ilvl w:val="0"/>
          <w:numId w:val="1"/>
        </w:numPr>
        <w:spacing w:line="360" w:lineRule="auto"/>
        <w:rPr>
          <w:rFonts w:ascii="Calibri" w:hAnsi="Calibri"/>
          <w:color w:val="000000"/>
          <w:szCs w:val="20"/>
        </w:rPr>
      </w:pPr>
      <w:proofErr w:type="gramStart"/>
      <w:r w:rsidRPr="00247DF1">
        <w:rPr>
          <w:rFonts w:ascii="Calibri" w:hAnsi="Calibri"/>
          <w:color w:val="000000"/>
          <w:szCs w:val="20"/>
        </w:rPr>
        <w:t>a</w:t>
      </w:r>
      <w:proofErr w:type="gramEnd"/>
      <w:r w:rsidRPr="00247DF1">
        <w:rPr>
          <w:rFonts w:ascii="Calibri" w:hAnsi="Calibri"/>
          <w:color w:val="000000"/>
          <w:szCs w:val="20"/>
        </w:rPr>
        <w:t xml:space="preserve"> spot for eating informal meals</w:t>
      </w:r>
    </w:p>
    <w:p w:rsidR="00247DF1" w:rsidRPr="00247DF1" w:rsidRDefault="00247DF1" w:rsidP="00247DF1">
      <w:pPr>
        <w:numPr>
          <w:ilvl w:val="0"/>
          <w:numId w:val="1"/>
        </w:numPr>
        <w:spacing w:line="360" w:lineRule="auto"/>
        <w:rPr>
          <w:rFonts w:ascii="Calibri" w:hAnsi="Calibri"/>
          <w:color w:val="000000"/>
          <w:szCs w:val="20"/>
        </w:rPr>
      </w:pPr>
      <w:proofErr w:type="gramStart"/>
      <w:r w:rsidRPr="00247DF1">
        <w:rPr>
          <w:rFonts w:ascii="Calibri" w:hAnsi="Calibri"/>
          <w:color w:val="000000"/>
          <w:szCs w:val="20"/>
        </w:rPr>
        <w:t>an</w:t>
      </w:r>
      <w:proofErr w:type="gramEnd"/>
      <w:r w:rsidRPr="00247DF1">
        <w:rPr>
          <w:rFonts w:ascii="Calibri" w:hAnsi="Calibri"/>
          <w:color w:val="000000"/>
          <w:szCs w:val="20"/>
        </w:rPr>
        <w:t xml:space="preserve"> area for watching TV and movies</w:t>
      </w:r>
    </w:p>
    <w:p w:rsidR="00247DF1" w:rsidRPr="00247DF1" w:rsidRDefault="00247DF1" w:rsidP="00247DF1">
      <w:pPr>
        <w:numPr>
          <w:ilvl w:val="0"/>
          <w:numId w:val="1"/>
        </w:numPr>
        <w:spacing w:line="360" w:lineRule="auto"/>
        <w:rPr>
          <w:rFonts w:ascii="Calibri" w:hAnsi="Calibri"/>
          <w:color w:val="000000"/>
          <w:szCs w:val="20"/>
        </w:rPr>
      </w:pPr>
      <w:proofErr w:type="gramStart"/>
      <w:r w:rsidRPr="00247DF1">
        <w:rPr>
          <w:rFonts w:ascii="Calibri" w:hAnsi="Calibri"/>
          <w:color w:val="000000"/>
          <w:szCs w:val="20"/>
        </w:rPr>
        <w:t>an</w:t>
      </w:r>
      <w:proofErr w:type="gramEnd"/>
      <w:r w:rsidRPr="00247DF1">
        <w:rPr>
          <w:rFonts w:ascii="Calibri" w:hAnsi="Calibri"/>
          <w:color w:val="000000"/>
          <w:szCs w:val="20"/>
        </w:rPr>
        <w:t xml:space="preserve"> area for the family computer that is used for budgeting their finances and completing homework</w:t>
      </w:r>
    </w:p>
    <w:p w:rsidR="00247DF1" w:rsidRPr="00247DF1" w:rsidRDefault="00247DF1" w:rsidP="00247DF1">
      <w:pPr>
        <w:numPr>
          <w:ilvl w:val="0"/>
          <w:numId w:val="1"/>
        </w:numPr>
        <w:spacing w:line="360" w:lineRule="auto"/>
        <w:rPr>
          <w:rFonts w:ascii="Calibri" w:hAnsi="Calibri"/>
          <w:color w:val="000000"/>
          <w:szCs w:val="20"/>
        </w:rPr>
      </w:pPr>
      <w:proofErr w:type="gramStart"/>
      <w:r w:rsidRPr="00247DF1">
        <w:rPr>
          <w:rFonts w:ascii="Calibri" w:hAnsi="Calibri"/>
          <w:color w:val="000000"/>
          <w:szCs w:val="20"/>
        </w:rPr>
        <w:t>an</w:t>
      </w:r>
      <w:proofErr w:type="gramEnd"/>
      <w:r w:rsidRPr="00247DF1">
        <w:rPr>
          <w:rFonts w:ascii="Calibri" w:hAnsi="Calibri"/>
          <w:color w:val="000000"/>
          <w:szCs w:val="20"/>
        </w:rPr>
        <w:t xml:space="preserve"> area to host Jean’s weekly card game with 3 friends</w:t>
      </w:r>
    </w:p>
    <w:p w:rsidR="00247DF1" w:rsidRPr="00247DF1" w:rsidRDefault="00247DF1" w:rsidP="00247DF1">
      <w:pPr>
        <w:spacing w:line="360" w:lineRule="auto"/>
        <w:rPr>
          <w:rFonts w:ascii="Calibri" w:hAnsi="Calibri"/>
          <w:color w:val="000000"/>
          <w:szCs w:val="20"/>
        </w:rPr>
      </w:pPr>
      <w:r>
        <w:rPr>
          <w:rFonts w:ascii="Calibri" w:hAnsi="Calibri"/>
          <w:color w:val="000000"/>
          <w:szCs w:val="20"/>
        </w:rPr>
        <w:br/>
      </w:r>
      <w:r w:rsidRPr="00247DF1">
        <w:rPr>
          <w:rFonts w:ascii="Calibri" w:hAnsi="Calibri"/>
          <w:color w:val="000000"/>
          <w:szCs w:val="20"/>
        </w:rPr>
        <w:t xml:space="preserve">Using the </w:t>
      </w:r>
      <w:r>
        <w:rPr>
          <w:rFonts w:ascii="Calibri" w:hAnsi="Calibri"/>
          <w:color w:val="000000"/>
          <w:szCs w:val="20"/>
        </w:rPr>
        <w:t>floor plan given to you</w:t>
      </w:r>
      <w:r w:rsidRPr="00247DF1">
        <w:rPr>
          <w:rFonts w:ascii="Calibri" w:hAnsi="Calibri"/>
          <w:color w:val="000000"/>
          <w:szCs w:val="20"/>
        </w:rPr>
        <w:t xml:space="preserve">, identify the furniture that will be needed for the family, </w:t>
      </w:r>
      <w:proofErr w:type="gramStart"/>
      <w:r w:rsidRPr="00247DF1">
        <w:rPr>
          <w:rFonts w:ascii="Calibri" w:hAnsi="Calibri"/>
          <w:color w:val="000000"/>
          <w:szCs w:val="20"/>
        </w:rPr>
        <w:t>then</w:t>
      </w:r>
      <w:proofErr w:type="gramEnd"/>
      <w:r w:rsidRPr="00247DF1">
        <w:rPr>
          <w:rFonts w:ascii="Calibri" w:hAnsi="Calibri"/>
          <w:color w:val="000000"/>
          <w:szCs w:val="20"/>
        </w:rPr>
        <w:t xml:space="preserve"> cut out the desired furniture from the templates.  Experiment with an arrangement until you find it functional, comfortable, able to meet the families needs, and applies the furniture arrangement concepts discussed within class.</w:t>
      </w:r>
    </w:p>
    <w:p w:rsidR="00247DF1" w:rsidRPr="00247DF1" w:rsidRDefault="00247DF1" w:rsidP="00247DF1">
      <w:pPr>
        <w:spacing w:line="360" w:lineRule="auto"/>
        <w:rPr>
          <w:rFonts w:ascii="Calibri" w:hAnsi="Calibri"/>
          <w:color w:val="000000"/>
          <w:szCs w:val="20"/>
        </w:rPr>
      </w:pPr>
      <w:r>
        <w:rPr>
          <w:rFonts w:ascii="Calibri" w:hAnsi="Calibri"/>
          <w:color w:val="000000"/>
          <w:szCs w:val="20"/>
        </w:rPr>
        <w:t>Tape</w:t>
      </w:r>
      <w:r w:rsidRPr="00247DF1">
        <w:rPr>
          <w:rFonts w:ascii="Calibri" w:hAnsi="Calibri"/>
          <w:color w:val="000000"/>
          <w:szCs w:val="20"/>
        </w:rPr>
        <w:t xml:space="preserve"> the templates when you are satisfied and answer the analy</w:t>
      </w:r>
      <w:r>
        <w:rPr>
          <w:rFonts w:ascii="Calibri" w:hAnsi="Calibri"/>
          <w:color w:val="000000"/>
          <w:szCs w:val="20"/>
        </w:rPr>
        <w:t>zing your arrangement questions</w:t>
      </w:r>
      <w:r w:rsidRPr="00247DF1">
        <w:rPr>
          <w:rFonts w:ascii="Calibri" w:hAnsi="Calibri"/>
          <w:color w:val="000000"/>
          <w:szCs w:val="20"/>
        </w:rPr>
        <w:t>.</w:t>
      </w:r>
    </w:p>
    <w:p w:rsidR="00247DF1" w:rsidRPr="00247DF1" w:rsidRDefault="00247DF1" w:rsidP="00247DF1">
      <w:pPr>
        <w:jc w:val="center"/>
        <w:rPr>
          <w:rFonts w:ascii="Calibri" w:hAnsi="Calibri"/>
          <w:color w:val="000000"/>
          <w:sz w:val="44"/>
          <w:szCs w:val="20"/>
        </w:rPr>
      </w:pPr>
      <w:r w:rsidRPr="00247DF1">
        <w:rPr>
          <w:rFonts w:ascii="Calibri" w:hAnsi="Calibri"/>
          <w:color w:val="000000"/>
          <w:sz w:val="44"/>
          <w:szCs w:val="20"/>
        </w:rPr>
        <w:t>Analyzing Your Arrangement</w:t>
      </w:r>
    </w:p>
    <w:p w:rsidR="00247DF1" w:rsidRPr="00247DF1" w:rsidRDefault="00247DF1" w:rsidP="00247DF1">
      <w:pPr>
        <w:spacing w:line="360" w:lineRule="auto"/>
        <w:rPr>
          <w:rFonts w:ascii="Calibri" w:hAnsi="Calibri"/>
          <w:color w:val="000000"/>
          <w:szCs w:val="20"/>
        </w:rPr>
      </w:pPr>
    </w:p>
    <w:p w:rsidR="00247DF1" w:rsidRPr="00247DF1" w:rsidRDefault="00247DF1" w:rsidP="00247DF1">
      <w:pPr>
        <w:spacing w:line="360" w:lineRule="auto"/>
        <w:rPr>
          <w:rFonts w:ascii="Calibri" w:hAnsi="Calibri"/>
          <w:color w:val="000000"/>
          <w:szCs w:val="20"/>
        </w:rPr>
      </w:pPr>
      <w:r w:rsidRPr="00247DF1">
        <w:rPr>
          <w:rFonts w:ascii="Calibri" w:hAnsi="Calibri"/>
          <w:b/>
          <w:color w:val="000000"/>
          <w:szCs w:val="20"/>
        </w:rPr>
        <w:t>1.</w:t>
      </w:r>
      <w:r w:rsidRPr="00247DF1">
        <w:rPr>
          <w:rFonts w:ascii="Calibri" w:hAnsi="Calibri"/>
          <w:color w:val="000000"/>
          <w:szCs w:val="20"/>
        </w:rPr>
        <w:t xml:space="preserve">  On your floor plan, use arrows to show the traffic patterns within the room.</w:t>
      </w:r>
    </w:p>
    <w:p w:rsidR="00247DF1" w:rsidRPr="00247DF1" w:rsidRDefault="00247DF1" w:rsidP="00247DF1">
      <w:pPr>
        <w:spacing w:line="360" w:lineRule="auto"/>
        <w:rPr>
          <w:rFonts w:ascii="Calibri" w:hAnsi="Calibri"/>
          <w:color w:val="000000"/>
          <w:szCs w:val="20"/>
        </w:rPr>
      </w:pPr>
    </w:p>
    <w:p w:rsidR="00012B8C" w:rsidRDefault="00247DF1" w:rsidP="00012B8C">
      <w:pPr>
        <w:spacing w:line="480" w:lineRule="auto"/>
      </w:pPr>
      <w:r w:rsidRPr="00247DF1">
        <w:rPr>
          <w:rFonts w:ascii="Calibri" w:hAnsi="Calibri"/>
          <w:b/>
          <w:color w:val="000000"/>
          <w:szCs w:val="20"/>
        </w:rPr>
        <w:t>2.</w:t>
      </w:r>
      <w:r w:rsidRPr="00247DF1">
        <w:rPr>
          <w:rFonts w:ascii="Calibri" w:hAnsi="Calibri"/>
          <w:color w:val="000000"/>
          <w:szCs w:val="20"/>
        </w:rPr>
        <w:t xml:space="preserve">  Briefly </w:t>
      </w:r>
      <w:r w:rsidRPr="00247DF1">
        <w:rPr>
          <w:rFonts w:ascii="Calibri" w:hAnsi="Calibri"/>
          <w:color w:val="000000"/>
          <w:szCs w:val="20"/>
          <w:u w:val="single"/>
        </w:rPr>
        <w:t>describe</w:t>
      </w:r>
      <w:r w:rsidRPr="00247DF1">
        <w:rPr>
          <w:rFonts w:ascii="Calibri" w:hAnsi="Calibri"/>
          <w:color w:val="000000"/>
          <w:szCs w:val="20"/>
        </w:rPr>
        <w:t xml:space="preserve"> why you feel this arrangement of furniture works for the Jones family.</w:t>
      </w:r>
      <w:r>
        <w:rPr>
          <w:rFonts w:ascii="Calibri" w:hAnsi="Calibri"/>
          <w:color w:val="000000"/>
          <w:szCs w:val="20"/>
        </w:rPr>
        <w:br/>
      </w:r>
      <w:r w:rsidRPr="00247DF1">
        <w:rPr>
          <w:rFonts w:ascii="Calibri" w:hAnsi="Calibri"/>
          <w:b/>
          <w:color w:val="000000"/>
          <w:szCs w:val="20"/>
        </w:rPr>
        <w:t>4.</w:t>
      </w:r>
      <w:r w:rsidRPr="00247DF1">
        <w:rPr>
          <w:rFonts w:ascii="Calibri" w:hAnsi="Calibri"/>
          <w:color w:val="000000"/>
          <w:szCs w:val="20"/>
        </w:rPr>
        <w:t xml:space="preserve">  The Jones’s </w:t>
      </w:r>
      <w:proofErr w:type="gramStart"/>
      <w:r w:rsidRPr="00247DF1">
        <w:rPr>
          <w:rFonts w:ascii="Calibri" w:hAnsi="Calibri"/>
          <w:color w:val="000000"/>
          <w:szCs w:val="20"/>
        </w:rPr>
        <w:t>plan</w:t>
      </w:r>
      <w:proofErr w:type="gramEnd"/>
      <w:r w:rsidRPr="00247DF1">
        <w:rPr>
          <w:rFonts w:ascii="Calibri" w:hAnsi="Calibri"/>
          <w:color w:val="000000"/>
          <w:szCs w:val="20"/>
        </w:rPr>
        <w:t xml:space="preserve"> to purchase their new furniture gradually.  Whi</w:t>
      </w:r>
      <w:r>
        <w:rPr>
          <w:rFonts w:ascii="Calibri" w:hAnsi="Calibri"/>
          <w:color w:val="000000"/>
          <w:szCs w:val="20"/>
        </w:rPr>
        <w:t xml:space="preserve">ch one or two pieces would you </w:t>
      </w:r>
      <w:r w:rsidRPr="00247DF1">
        <w:rPr>
          <w:rFonts w:ascii="Calibri" w:hAnsi="Calibri"/>
          <w:color w:val="000000"/>
          <w:szCs w:val="20"/>
        </w:rPr>
        <w:t>recommend they buy first?  Why??</w:t>
      </w:r>
    </w:p>
    <w:sectPr w:rsidR="00012B8C" w:rsidSect="00012B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C0F14"/>
    <w:multiLevelType w:val="hybridMultilevel"/>
    <w:tmpl w:val="40D8F78E"/>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F1"/>
    <w:rsid w:val="00012B8C"/>
    <w:rsid w:val="00247DF1"/>
    <w:rsid w:val="008308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47D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47D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2547</Characters>
  <Application>Microsoft Macintosh Word</Application>
  <DocSecurity>0</DocSecurity>
  <Lines>21</Lines>
  <Paragraphs>5</Paragraphs>
  <ScaleCrop>false</ScaleCrop>
  <Company>Johnston CSD</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CSD</dc:creator>
  <cp:keywords/>
  <cp:lastModifiedBy>Johnston CSD</cp:lastModifiedBy>
  <cp:revision>2</cp:revision>
  <cp:lastPrinted>2011-09-23T12:18:00Z</cp:lastPrinted>
  <dcterms:created xsi:type="dcterms:W3CDTF">2012-08-03T03:45:00Z</dcterms:created>
  <dcterms:modified xsi:type="dcterms:W3CDTF">2012-08-03T03:45:00Z</dcterms:modified>
</cp:coreProperties>
</file>